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97071" w14:textId="012F506A" w:rsidR="005D678C" w:rsidRPr="008242D0" w:rsidRDefault="005D678C" w:rsidP="00552F5E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r w:rsidRPr="008242D0">
        <w:rPr>
          <w:rFonts w:ascii="Arial" w:hAnsi="Arial" w:cs="Arial"/>
          <w:b/>
          <w:color w:val="C00000"/>
          <w:sz w:val="28"/>
          <w:szCs w:val="28"/>
        </w:rPr>
        <w:t>Construction supervision checklist</w:t>
      </w:r>
      <w:r w:rsidR="00860A37" w:rsidRPr="008242D0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A23AD7" w:rsidRPr="008242D0">
        <w:rPr>
          <w:rFonts w:ascii="Arial" w:hAnsi="Arial" w:cs="Arial"/>
          <w:b/>
          <w:color w:val="C00000"/>
          <w:sz w:val="28"/>
          <w:szCs w:val="28"/>
        </w:rPr>
        <w:t>–</w:t>
      </w:r>
      <w:r w:rsidR="00860A37" w:rsidRPr="008242D0">
        <w:rPr>
          <w:rFonts w:ascii="Arial" w:hAnsi="Arial" w:cs="Arial"/>
          <w:b/>
          <w:color w:val="C00000"/>
          <w:sz w:val="28"/>
          <w:szCs w:val="28"/>
        </w:rPr>
        <w:t xml:space="preserve"> Solar mini-grid</w:t>
      </w:r>
    </w:p>
    <w:p w14:paraId="630B1B0E" w14:textId="4F02E265" w:rsidR="00291E83" w:rsidRPr="008242D0" w:rsidRDefault="00CE1E87" w:rsidP="00552F5E">
      <w:pPr>
        <w:shd w:val="clear" w:color="auto" w:fill="D9D9D9" w:themeFill="background1" w:themeFillShade="D9"/>
        <w:spacing w:before="120" w:after="120"/>
        <w:rPr>
          <w:rFonts w:cs="Arial"/>
        </w:rPr>
      </w:pPr>
      <w:r w:rsidRPr="008242D0">
        <w:rPr>
          <w:rFonts w:cs="Arial"/>
        </w:rPr>
        <w:t>This checklist is to be utilised to identify, review and correct any conditions or hazards that may endanger personnel, contractors</w:t>
      </w:r>
      <w:r w:rsidR="00475A25" w:rsidRPr="008242D0">
        <w:rPr>
          <w:rFonts w:cs="Arial"/>
        </w:rPr>
        <w:t>,</w:t>
      </w:r>
      <w:r w:rsidRPr="008242D0">
        <w:rPr>
          <w:rFonts w:cs="Arial"/>
        </w:rPr>
        <w:t xml:space="preserve"> or members o</w:t>
      </w:r>
      <w:r w:rsidR="00552F5E" w:rsidRPr="008242D0">
        <w:rPr>
          <w:rFonts w:cs="Arial"/>
        </w:rPr>
        <w:t xml:space="preserve">f the public at </w:t>
      </w:r>
      <w:r w:rsidR="00475A25" w:rsidRPr="008242D0">
        <w:rPr>
          <w:rFonts w:cs="Arial"/>
        </w:rPr>
        <w:t>solar mini-grid projects</w:t>
      </w:r>
      <w:r w:rsidR="00552F5E" w:rsidRPr="008242D0">
        <w:rPr>
          <w:rFonts w:cs="Arial"/>
        </w:rPr>
        <w:t>.</w:t>
      </w:r>
    </w:p>
    <w:p w14:paraId="161FC494" w14:textId="61524B4D" w:rsidR="00CE1E87" w:rsidRPr="008242D0" w:rsidRDefault="00CE1E87" w:rsidP="0099072C">
      <w:pPr>
        <w:spacing w:before="240" w:after="120"/>
        <w:rPr>
          <w:rFonts w:cs="Arial"/>
          <w:color w:val="000000" w:themeColor="text1"/>
        </w:rPr>
      </w:pPr>
      <w:r w:rsidRPr="008242D0">
        <w:rPr>
          <w:rFonts w:cs="Arial"/>
          <w:color w:val="000000" w:themeColor="text1"/>
        </w:rPr>
        <w:t xml:space="preserve">Date: </w:t>
      </w:r>
      <w:r w:rsidRPr="00300A04">
        <w:rPr>
          <w:rFonts w:cs="Arial"/>
          <w:b/>
          <w:bCs/>
          <w:i/>
          <w:color w:val="000000" w:themeColor="text1"/>
        </w:rPr>
        <w:t>[Insert date]</w:t>
      </w:r>
    </w:p>
    <w:p w14:paraId="03FD84FD" w14:textId="24882EB1" w:rsidR="0099072C" w:rsidRPr="008242D0" w:rsidRDefault="00CE1E87" w:rsidP="008E177C">
      <w:pPr>
        <w:spacing w:before="240" w:after="240"/>
        <w:jc w:val="center"/>
        <w:rPr>
          <w:rFonts w:cs="Arial"/>
          <w:b/>
          <w:color w:val="000000" w:themeColor="text1"/>
        </w:rPr>
      </w:pPr>
      <w:r w:rsidRPr="008242D0">
        <w:rPr>
          <w:rFonts w:cs="Arial"/>
          <w:b/>
          <w:color w:val="000000" w:themeColor="text1"/>
        </w:rPr>
        <w:t xml:space="preserve">Project name: </w:t>
      </w:r>
      <w:r w:rsidRPr="008242D0">
        <w:rPr>
          <w:rFonts w:cs="Arial"/>
          <w:b/>
          <w:i/>
          <w:color w:val="000000" w:themeColor="text1"/>
        </w:rPr>
        <w:t>[Insert project name]</w:t>
      </w: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895E2A" w:rsidRPr="008242D0" w14:paraId="2824B5AC" w14:textId="77777777" w:rsidTr="005346D2">
        <w:trPr>
          <w:tblHeader/>
        </w:trPr>
        <w:tc>
          <w:tcPr>
            <w:tcW w:w="342" w:type="pct"/>
            <w:vMerge w:val="restart"/>
            <w:shd w:val="clear" w:color="auto" w:fill="C00000"/>
          </w:tcPr>
          <w:p w14:paraId="7EA3CFBA" w14:textId="5C0381C0" w:rsidR="00895E2A" w:rsidRPr="008242D0" w:rsidRDefault="00895E2A" w:rsidP="00747101">
            <w:pPr>
              <w:spacing w:before="200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SN</w:t>
            </w:r>
          </w:p>
        </w:tc>
        <w:tc>
          <w:tcPr>
            <w:tcW w:w="1450" w:type="pct"/>
            <w:vMerge w:val="restart"/>
            <w:shd w:val="clear" w:color="auto" w:fill="C00000"/>
          </w:tcPr>
          <w:p w14:paraId="6D651C5C" w14:textId="77777777" w:rsidR="00895E2A" w:rsidRPr="008242D0" w:rsidRDefault="00895E2A" w:rsidP="00747101">
            <w:pPr>
              <w:spacing w:before="200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Task or Condition</w:t>
            </w:r>
          </w:p>
        </w:tc>
        <w:tc>
          <w:tcPr>
            <w:tcW w:w="1513" w:type="pct"/>
            <w:gridSpan w:val="3"/>
            <w:shd w:val="clear" w:color="auto" w:fill="C00000"/>
          </w:tcPr>
          <w:p w14:paraId="5AFDF71F" w14:textId="77777777" w:rsidR="00895E2A" w:rsidRPr="008242D0" w:rsidRDefault="00895E2A" w:rsidP="00895E2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Tick Result</w:t>
            </w:r>
          </w:p>
        </w:tc>
        <w:tc>
          <w:tcPr>
            <w:tcW w:w="1695" w:type="pct"/>
            <w:vMerge w:val="restart"/>
            <w:shd w:val="clear" w:color="auto" w:fill="C00000"/>
          </w:tcPr>
          <w:p w14:paraId="5BFE4A49" w14:textId="77777777" w:rsidR="00895E2A" w:rsidRPr="008242D0" w:rsidRDefault="00895E2A" w:rsidP="00895E2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Actions to Address</w:t>
            </w:r>
          </w:p>
          <w:p w14:paraId="4574AD2F" w14:textId="76148B43" w:rsidR="00895E2A" w:rsidRPr="008242D0" w:rsidRDefault="00895E2A" w:rsidP="00895E2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 xml:space="preserve">(If </w:t>
            </w:r>
            <w:r w:rsidR="00BB2946" w:rsidRPr="008242D0">
              <w:rPr>
                <w:rFonts w:cs="Arial"/>
                <w:b/>
                <w:sz w:val="20"/>
                <w:szCs w:val="20"/>
              </w:rPr>
              <w:t xml:space="preserve">the </w:t>
            </w:r>
            <w:r w:rsidRPr="008242D0">
              <w:rPr>
                <w:rFonts w:cs="Arial"/>
                <w:b/>
                <w:sz w:val="20"/>
                <w:szCs w:val="20"/>
              </w:rPr>
              <w:t>result is NO, then include an action)</w:t>
            </w:r>
          </w:p>
        </w:tc>
      </w:tr>
      <w:tr w:rsidR="00895E2A" w:rsidRPr="008242D0" w14:paraId="29D2AA10" w14:textId="77777777" w:rsidTr="00926A72">
        <w:tc>
          <w:tcPr>
            <w:tcW w:w="342" w:type="pct"/>
            <w:vMerge/>
          </w:tcPr>
          <w:p w14:paraId="235A59E8" w14:textId="77777777" w:rsidR="00895E2A" w:rsidRPr="008242D0" w:rsidRDefault="00895E2A" w:rsidP="007771AC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  <w:tc>
          <w:tcPr>
            <w:tcW w:w="1450" w:type="pct"/>
            <w:vMerge/>
          </w:tcPr>
          <w:p w14:paraId="5C37EBA0" w14:textId="77777777" w:rsidR="00895E2A" w:rsidRPr="008242D0" w:rsidRDefault="00895E2A" w:rsidP="007771A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5" w:type="pct"/>
            <w:shd w:val="clear" w:color="auto" w:fill="C00000"/>
          </w:tcPr>
          <w:p w14:paraId="68574ADD" w14:textId="7E6406C4" w:rsidR="00895E2A" w:rsidRPr="008242D0" w:rsidRDefault="00437B84" w:rsidP="00747101">
            <w:pPr>
              <w:spacing w:before="60"/>
              <w:jc w:val="center"/>
              <w:rPr>
                <w:rFonts w:cs="Arial"/>
                <w:b/>
              </w:rPr>
            </w:pPr>
            <w:r w:rsidRPr="008242D0">
              <w:rPr>
                <w:rFonts w:cs="Arial"/>
                <w:b/>
              </w:rPr>
              <w:t>Yes</w:t>
            </w:r>
          </w:p>
        </w:tc>
        <w:tc>
          <w:tcPr>
            <w:tcW w:w="509" w:type="pct"/>
            <w:shd w:val="clear" w:color="auto" w:fill="C00000"/>
          </w:tcPr>
          <w:p w14:paraId="77DFF625" w14:textId="0A9D6389" w:rsidR="00895E2A" w:rsidRPr="008242D0" w:rsidRDefault="00437B84" w:rsidP="00747101">
            <w:pPr>
              <w:spacing w:before="60"/>
              <w:jc w:val="center"/>
              <w:rPr>
                <w:rFonts w:cs="Arial"/>
                <w:b/>
              </w:rPr>
            </w:pPr>
            <w:r w:rsidRPr="008242D0">
              <w:rPr>
                <w:rFonts w:cs="Arial"/>
                <w:b/>
              </w:rPr>
              <w:t>No</w:t>
            </w:r>
          </w:p>
        </w:tc>
        <w:tc>
          <w:tcPr>
            <w:tcW w:w="509" w:type="pct"/>
            <w:shd w:val="clear" w:color="auto" w:fill="C00000"/>
          </w:tcPr>
          <w:p w14:paraId="65F2DEED" w14:textId="42EB41AE" w:rsidR="00895E2A" w:rsidRPr="008242D0" w:rsidRDefault="00895E2A" w:rsidP="00747101">
            <w:pPr>
              <w:spacing w:before="60"/>
              <w:jc w:val="center"/>
              <w:rPr>
                <w:rFonts w:cs="Arial"/>
                <w:b/>
              </w:rPr>
            </w:pPr>
            <w:r w:rsidRPr="008242D0">
              <w:rPr>
                <w:rFonts w:cs="Arial"/>
                <w:b/>
              </w:rPr>
              <w:t>N</w:t>
            </w:r>
            <w:r w:rsidR="00437B84" w:rsidRPr="008242D0">
              <w:rPr>
                <w:rFonts w:cs="Arial"/>
                <w:b/>
              </w:rPr>
              <w:t>/</w:t>
            </w:r>
            <w:r w:rsidRPr="008242D0">
              <w:rPr>
                <w:rFonts w:cs="Arial"/>
                <w:b/>
              </w:rPr>
              <w:t>A</w:t>
            </w:r>
          </w:p>
        </w:tc>
        <w:tc>
          <w:tcPr>
            <w:tcW w:w="1695" w:type="pct"/>
            <w:vMerge/>
          </w:tcPr>
          <w:p w14:paraId="315F231C" w14:textId="77777777" w:rsidR="00895E2A" w:rsidRPr="008242D0" w:rsidRDefault="00895E2A" w:rsidP="007771AC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</w:tr>
      <w:tr w:rsidR="007F2199" w:rsidRPr="008242D0" w14:paraId="2B842A43" w14:textId="77777777" w:rsidTr="00926A72">
        <w:tc>
          <w:tcPr>
            <w:tcW w:w="342" w:type="pct"/>
          </w:tcPr>
          <w:p w14:paraId="11D2E6D5" w14:textId="77777777" w:rsidR="007F2199" w:rsidRPr="008242D0" w:rsidRDefault="007F2199" w:rsidP="00F60C45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color w:val="262626" w:themeColor="text1" w:themeTint="D9"/>
                <w:sz w:val="20"/>
                <w:szCs w:val="20"/>
              </w:rPr>
              <w:t>A.</w:t>
            </w:r>
          </w:p>
        </w:tc>
        <w:tc>
          <w:tcPr>
            <w:tcW w:w="1450" w:type="pct"/>
          </w:tcPr>
          <w:p w14:paraId="62EE23A3" w14:textId="17DE650F" w:rsidR="007F2199" w:rsidRPr="008242D0" w:rsidRDefault="007F2199" w:rsidP="00F60C45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B</w:t>
            </w:r>
            <w:r w:rsidR="00CE1E87" w:rsidRPr="008242D0">
              <w:rPr>
                <w:rFonts w:cs="Arial"/>
                <w:b/>
                <w:sz w:val="20"/>
                <w:szCs w:val="20"/>
              </w:rPr>
              <w:t>efore construction</w:t>
            </w:r>
            <w:r w:rsidRPr="008242D0">
              <w:rPr>
                <w:rFonts w:cs="Arial"/>
                <w:b/>
                <w:sz w:val="20"/>
                <w:szCs w:val="20"/>
              </w:rPr>
              <w:t xml:space="preserve">- </w:t>
            </w:r>
            <w:r w:rsidR="00CE1E87" w:rsidRPr="008242D0">
              <w:rPr>
                <w:rFonts w:cs="Arial"/>
                <w:b/>
                <w:sz w:val="20"/>
                <w:szCs w:val="20"/>
              </w:rPr>
              <w:t>Stage</w:t>
            </w:r>
            <w:r w:rsidRPr="008242D0">
              <w:rPr>
                <w:rFonts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95" w:type="pct"/>
          </w:tcPr>
          <w:p w14:paraId="64DA0F23" w14:textId="77777777" w:rsidR="007F2199" w:rsidRPr="008242D0" w:rsidRDefault="007F2199" w:rsidP="007771A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9" w:type="pct"/>
          </w:tcPr>
          <w:p w14:paraId="1C839346" w14:textId="77777777" w:rsidR="007F2199" w:rsidRPr="008242D0" w:rsidRDefault="007F2199" w:rsidP="007771A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9" w:type="pct"/>
          </w:tcPr>
          <w:p w14:paraId="7EB5AAEF" w14:textId="77777777" w:rsidR="007F2199" w:rsidRPr="008242D0" w:rsidRDefault="007F2199" w:rsidP="007771A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95" w:type="pct"/>
          </w:tcPr>
          <w:p w14:paraId="1A6B901B" w14:textId="77777777" w:rsidR="007F2199" w:rsidRPr="008242D0" w:rsidRDefault="007F2199" w:rsidP="007771AC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10082D2E" w14:textId="77777777" w:rsidTr="003221C5">
        <w:trPr>
          <w:trHeight w:val="268"/>
        </w:trPr>
        <w:tc>
          <w:tcPr>
            <w:tcW w:w="5000" w:type="pct"/>
            <w:gridSpan w:val="6"/>
            <w:shd w:val="clear" w:color="auto" w:fill="C00000"/>
          </w:tcPr>
          <w:p w14:paraId="6A3F0DFA" w14:textId="1F014F55" w:rsidR="003221C5" w:rsidRPr="008242D0" w:rsidRDefault="003221C5" w:rsidP="00784E3E">
            <w:pPr>
              <w:spacing w:before="60" w:after="10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Site safety induction</w:t>
            </w:r>
          </w:p>
        </w:tc>
      </w:tr>
      <w:tr w:rsidR="005A6120" w:rsidRPr="008242D0" w14:paraId="79F17BB5" w14:textId="77777777" w:rsidTr="007C50CA">
        <w:tc>
          <w:tcPr>
            <w:tcW w:w="342" w:type="pct"/>
            <w:vAlign w:val="center"/>
          </w:tcPr>
          <w:p w14:paraId="24B9ECC5" w14:textId="70F0329A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</w:tcPr>
          <w:p w14:paraId="0BBCF7BE" w14:textId="77777777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Has a site safety induction been conducted and signed by all personnel involved in the task?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04666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A35F594" w14:textId="58616741" w:rsidR="005A6120" w:rsidRPr="008242D0" w:rsidRDefault="005A6120" w:rsidP="005A6120">
                <w:pPr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29287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B0F2D5" w14:textId="764FCAA2" w:rsidR="005A6120" w:rsidRPr="008242D0" w:rsidRDefault="005A6120" w:rsidP="005A6120">
                <w:pPr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D4E3C15" w14:textId="01981F19" w:rsidR="005A6120" w:rsidRPr="008242D0" w:rsidRDefault="005A6120" w:rsidP="005A6120">
            <w:pPr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994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D63D50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955938D" w14:textId="77777777" w:rsidTr="00E47166">
        <w:tc>
          <w:tcPr>
            <w:tcW w:w="342" w:type="pct"/>
            <w:vAlign w:val="center"/>
          </w:tcPr>
          <w:p w14:paraId="4023D83F" w14:textId="4306EC5A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</w:tcPr>
          <w:p w14:paraId="3A2BCEB7" w14:textId="0890FDB2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If dangerous goods are in use, are there adequate safety controls in place?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4273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BBF16C" w14:textId="5C515FC4" w:rsidR="005A6120" w:rsidRPr="008242D0" w:rsidRDefault="005A6120" w:rsidP="005A6120">
                <w:pPr>
                  <w:spacing w:before="8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13036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2DB998" w14:textId="2D5AA9BF" w:rsidR="005A6120" w:rsidRPr="008242D0" w:rsidRDefault="005A6120" w:rsidP="005A6120">
                <w:pPr>
                  <w:spacing w:before="8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7ED24FF" w14:textId="4346C649" w:rsidR="005A6120" w:rsidRPr="008242D0" w:rsidRDefault="005A6120" w:rsidP="005A6120">
            <w:pPr>
              <w:spacing w:before="8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5745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FB1214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071F1E58" w14:textId="77777777" w:rsidTr="00A47E82">
        <w:trPr>
          <w:trHeight w:val="466"/>
        </w:trPr>
        <w:tc>
          <w:tcPr>
            <w:tcW w:w="342" w:type="pct"/>
            <w:vAlign w:val="center"/>
          </w:tcPr>
          <w:p w14:paraId="130A795E" w14:textId="6FFD3F5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</w:tcPr>
          <w:p w14:paraId="13DEC944" w14:textId="2B638633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environmental considerations addressed?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38596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E314F9" w14:textId="44D484DE" w:rsidR="005A6120" w:rsidRPr="008242D0" w:rsidRDefault="005A6120" w:rsidP="005A6120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66990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17C5B8" w14:textId="41B21F6A" w:rsidR="005A6120" w:rsidRPr="008242D0" w:rsidRDefault="005A6120" w:rsidP="005A6120">
                <w:pPr>
                  <w:spacing w:before="40" w:after="4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6183BCD" w14:textId="71159525" w:rsidR="005A6120" w:rsidRPr="008242D0" w:rsidRDefault="005A6120" w:rsidP="005A6120">
            <w:pPr>
              <w:spacing w:before="40" w:after="4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5009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ABB1B9C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AF03247" w14:textId="77777777" w:rsidTr="00603CED">
        <w:tc>
          <w:tcPr>
            <w:tcW w:w="342" w:type="pct"/>
            <w:vAlign w:val="center"/>
          </w:tcPr>
          <w:p w14:paraId="4FDBD44F" w14:textId="19B61EC4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</w:tcPr>
          <w:p w14:paraId="3F6CB956" w14:textId="701BF4F0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Does the workforce have the necessary safety training?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46084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08A83A" w14:textId="57AF46F7" w:rsidR="005A6120" w:rsidRPr="008242D0" w:rsidRDefault="005A6120" w:rsidP="005A6120">
                <w:pPr>
                  <w:spacing w:before="8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3609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2D10FB" w14:textId="6033E55A" w:rsidR="005A6120" w:rsidRPr="008242D0" w:rsidRDefault="005A6120" w:rsidP="005A6120">
                <w:pPr>
                  <w:spacing w:before="8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902D39C" w14:textId="111B1AE0" w:rsidR="005A6120" w:rsidRPr="008242D0" w:rsidRDefault="005A6120" w:rsidP="005A6120">
            <w:pPr>
              <w:spacing w:before="8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49458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C7CCDC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BA1A9D8" w14:textId="77777777" w:rsidTr="00DF5214">
        <w:tc>
          <w:tcPr>
            <w:tcW w:w="342" w:type="pct"/>
            <w:vAlign w:val="center"/>
          </w:tcPr>
          <w:p w14:paraId="0BC58A7D" w14:textId="0C603A7E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</w:tcPr>
          <w:p w14:paraId="345E95D5" w14:textId="5CDE5D3F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the local site permits all fulfilled and signed?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28900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9032E3" w14:textId="63E6D734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784829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2B735F" w14:textId="49E2E49F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410289D" w14:textId="090B54B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08328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AF2B1F3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42B3FC14" w14:textId="77777777" w:rsidTr="00926A72">
        <w:tc>
          <w:tcPr>
            <w:tcW w:w="5000" w:type="pct"/>
            <w:gridSpan w:val="6"/>
            <w:shd w:val="clear" w:color="auto" w:fill="C00000"/>
          </w:tcPr>
          <w:p w14:paraId="15B1025A" w14:textId="5B3C684E" w:rsidR="003221C5" w:rsidRPr="008242D0" w:rsidRDefault="003221C5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Forms/Documentation</w:t>
            </w:r>
          </w:p>
        </w:tc>
      </w:tr>
      <w:tr w:rsidR="005A6120" w:rsidRPr="008242D0" w14:paraId="050C9D3F" w14:textId="77777777" w:rsidTr="00C4019F">
        <w:tc>
          <w:tcPr>
            <w:tcW w:w="342" w:type="pct"/>
            <w:vAlign w:val="center"/>
          </w:tcPr>
          <w:p w14:paraId="0DDA6CC0" w14:textId="6305882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</w:tcPr>
          <w:p w14:paraId="0F8AC14B" w14:textId="77777777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Is there a certified/current working drawing on 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3008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741D0" w14:textId="160E4290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41154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E40B74" w14:textId="254DDA7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ACCB3DB" w14:textId="54A45CB1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34089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A1C91A8" w14:textId="77777777" w:rsidR="005A6120" w:rsidRPr="008242D0" w:rsidRDefault="005A6120" w:rsidP="005A6120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0F7923A" w14:textId="77777777" w:rsidTr="00C4019F">
        <w:tc>
          <w:tcPr>
            <w:tcW w:w="342" w:type="pct"/>
            <w:vAlign w:val="center"/>
          </w:tcPr>
          <w:p w14:paraId="4FF92ABD" w14:textId="2446CD47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</w:tcPr>
          <w:p w14:paraId="24E97EFC" w14:textId="77777777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Is there an installation checklist on 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4806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3CF51" w14:textId="611C199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78465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961A60" w14:textId="0BB2564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EBBF4E1" w14:textId="48478520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29040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BAE18BB" w14:textId="77777777" w:rsidR="005A6120" w:rsidRPr="008242D0" w:rsidRDefault="005A6120" w:rsidP="005A6120">
            <w:pPr>
              <w:spacing w:before="40" w:after="4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02342E7" w14:textId="77777777" w:rsidTr="00C4019F">
        <w:tc>
          <w:tcPr>
            <w:tcW w:w="342" w:type="pct"/>
            <w:vAlign w:val="center"/>
          </w:tcPr>
          <w:p w14:paraId="44B1A22C" w14:textId="369FD79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</w:tcPr>
          <w:p w14:paraId="6DA7496C" w14:textId="72D915E8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Is the work order or appropriate permit issued for work on-site?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95257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C9A030" w14:textId="2CC3A2D7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0152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BD02EF" w14:textId="1856CD9F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20D89A7" w14:textId="09F8BDE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5030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C666AFD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34E9EA7F" w14:textId="77777777" w:rsidTr="00926A72">
        <w:trPr>
          <w:trHeight w:val="313"/>
        </w:trPr>
        <w:tc>
          <w:tcPr>
            <w:tcW w:w="5000" w:type="pct"/>
            <w:gridSpan w:val="6"/>
            <w:shd w:val="clear" w:color="auto" w:fill="C00000"/>
          </w:tcPr>
          <w:p w14:paraId="023E8E68" w14:textId="5E457EBB" w:rsidR="003221C5" w:rsidRPr="008242D0" w:rsidRDefault="003221C5" w:rsidP="00784E3E">
            <w:pPr>
              <w:spacing w:before="8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Personal protective equipment</w:t>
            </w:r>
          </w:p>
        </w:tc>
      </w:tr>
      <w:tr w:rsidR="005A6120" w:rsidRPr="008242D0" w14:paraId="06345678" w14:textId="77777777" w:rsidTr="00C4019F">
        <w:tc>
          <w:tcPr>
            <w:tcW w:w="342" w:type="pct"/>
            <w:vAlign w:val="center"/>
          </w:tcPr>
          <w:p w14:paraId="0CD5E541" w14:textId="334BEC8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04C8B44D" w14:textId="435C7419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the PPE as per daily risk assessment? This includes gloves, helmets, etc.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38708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064F5D" w14:textId="5050B7E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46173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645325" w14:textId="60D3473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5C8B1C6" w14:textId="2D6E14CE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640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F58A163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D2C9A1E" w14:textId="77777777" w:rsidTr="00C4019F">
        <w:tc>
          <w:tcPr>
            <w:tcW w:w="342" w:type="pct"/>
            <w:vAlign w:val="center"/>
          </w:tcPr>
          <w:p w14:paraId="20E5E4AE" w14:textId="1BFC00F4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2F4D3C7A" w14:textId="73D6FE9C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Is other safety apparel in good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04864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4EDF10" w14:textId="06466B6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3718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1F463D" w14:textId="47E8FDCD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745B46" w14:textId="302D7CC2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604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4DE3F3B" w14:textId="3B75A69A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  <w:p w14:paraId="2B85259B" w14:textId="2E0085F9" w:rsidR="005A6120" w:rsidRPr="008242D0" w:rsidRDefault="005A6120" w:rsidP="005A6120">
            <w:pPr>
              <w:rPr>
                <w:rFonts w:cs="Arial"/>
                <w:sz w:val="20"/>
                <w:szCs w:val="20"/>
              </w:rPr>
            </w:pPr>
          </w:p>
          <w:p w14:paraId="6520730D" w14:textId="77777777" w:rsidR="005A6120" w:rsidRPr="008242D0" w:rsidRDefault="005A6120" w:rsidP="005A6120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0C53E614" w14:textId="69D31B9C" w:rsidR="003459B0" w:rsidRPr="008242D0" w:rsidRDefault="003459B0"/>
    <w:p w14:paraId="62D71666" w14:textId="77777777" w:rsidR="003459B0" w:rsidRPr="008242D0" w:rsidRDefault="003459B0"/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3221C5" w:rsidRPr="008242D0" w14:paraId="5EC17884" w14:textId="77777777" w:rsidTr="00926A72">
        <w:tc>
          <w:tcPr>
            <w:tcW w:w="5000" w:type="pct"/>
            <w:gridSpan w:val="6"/>
            <w:shd w:val="clear" w:color="auto" w:fill="C00000"/>
          </w:tcPr>
          <w:p w14:paraId="31A33F55" w14:textId="6D1F3024" w:rsidR="003221C5" w:rsidRPr="008242D0" w:rsidRDefault="003221C5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lastRenderedPageBreak/>
              <w:t>Tools/Equipment</w:t>
            </w:r>
          </w:p>
        </w:tc>
      </w:tr>
      <w:tr w:rsidR="004324A6" w:rsidRPr="008242D0" w14:paraId="1489220D" w14:textId="77777777" w:rsidTr="00C12FC8">
        <w:tc>
          <w:tcPr>
            <w:tcW w:w="1792" w:type="pct"/>
            <w:gridSpan w:val="2"/>
            <w:shd w:val="clear" w:color="auto" w:fill="auto"/>
          </w:tcPr>
          <w:p w14:paraId="5BA477C3" w14:textId="77777777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4F936847" w14:textId="205BC34D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65144FF8" w14:textId="6808BB95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574CD7AD" w14:textId="36BF82C2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40839F75" w14:textId="52311AD7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3A952F14" w14:textId="77777777" w:rsidTr="00C4019F">
        <w:tc>
          <w:tcPr>
            <w:tcW w:w="342" w:type="pct"/>
            <w:vAlign w:val="center"/>
          </w:tcPr>
          <w:p w14:paraId="3F395B96" w14:textId="03B08DDC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167B5818" w14:textId="27A983B5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all electrical tools within their test date range and tagged?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972145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44003" w14:textId="3426EA1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32134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E968BE" w14:textId="3B3F5BC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7953460" w14:textId="1AE6580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4601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2073BF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C86A10C" w14:textId="77777777" w:rsidTr="00C4019F">
        <w:tc>
          <w:tcPr>
            <w:tcW w:w="342" w:type="pct"/>
            <w:vAlign w:val="center"/>
          </w:tcPr>
          <w:p w14:paraId="083BE7C3" w14:textId="3A8B103A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7D36E0FA" w14:textId="6D45D635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the ladders in good working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591708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C4C470" w14:textId="38DCA8F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2871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AE9F77" w14:textId="3037798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6D75E3B" w14:textId="5202D3E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90113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F46DC84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8DC6479" w14:textId="77777777" w:rsidTr="00C4019F">
        <w:tc>
          <w:tcPr>
            <w:tcW w:w="342" w:type="pct"/>
            <w:vAlign w:val="center"/>
          </w:tcPr>
          <w:p w14:paraId="03DD352F" w14:textId="10614E44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584E0E3C" w14:textId="12A089D6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Are the lifting equipment in good working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686192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95E27" w14:textId="764A2CB9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91436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189023" w14:textId="77E8D36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37AB4B" w14:textId="3143256B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3416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DB30BE6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8242D0" w14:paraId="0FD2981C" w14:textId="77777777" w:rsidTr="00926A72">
        <w:tc>
          <w:tcPr>
            <w:tcW w:w="5000" w:type="pct"/>
            <w:gridSpan w:val="6"/>
            <w:shd w:val="clear" w:color="auto" w:fill="C00000"/>
          </w:tcPr>
          <w:p w14:paraId="3D415E7C" w14:textId="55E150A2" w:rsidR="003221C5" w:rsidRPr="008242D0" w:rsidRDefault="003221C5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After construction – Stage 2</w:t>
            </w:r>
          </w:p>
        </w:tc>
      </w:tr>
      <w:tr w:rsidR="004324A6" w:rsidRPr="008242D0" w14:paraId="6CEBA3BD" w14:textId="77777777" w:rsidTr="00EE43A2">
        <w:tc>
          <w:tcPr>
            <w:tcW w:w="1792" w:type="pct"/>
            <w:gridSpan w:val="2"/>
            <w:shd w:val="clear" w:color="auto" w:fill="auto"/>
          </w:tcPr>
          <w:p w14:paraId="7A252C10" w14:textId="77777777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7F1866F5" w14:textId="217CE028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6632BCAA" w14:textId="74836863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437CA2BE" w14:textId="18F0CB43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11650E8B" w14:textId="3463FBC5" w:rsidR="004324A6" w:rsidRPr="008242D0" w:rsidRDefault="004324A6" w:rsidP="00A22EBE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7EBDC834" w14:textId="77777777" w:rsidTr="0054028D">
        <w:tc>
          <w:tcPr>
            <w:tcW w:w="342" w:type="pct"/>
            <w:vAlign w:val="center"/>
          </w:tcPr>
          <w:p w14:paraId="1D223494" w14:textId="28B06FE6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4447D367" w14:textId="7B6B16ED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Is the system installed by a qualified installer?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7978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0B5DE4" w14:textId="4A95B9C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5967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C7490E" w14:textId="7719CC7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69F887E" w14:textId="72DF3F04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9901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14427F6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E7B821D" w14:textId="77777777" w:rsidTr="0054028D">
        <w:tc>
          <w:tcPr>
            <w:tcW w:w="342" w:type="pct"/>
            <w:vAlign w:val="center"/>
          </w:tcPr>
          <w:p w14:paraId="51B669CD" w14:textId="6DAB0287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5E05C180" w14:textId="0B4054D1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Have the as-built electrical drawings been received?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02421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BFCBD1" w14:textId="082B03E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3836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329132" w14:textId="721C56F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EE90410" w14:textId="1AFD8C5C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6135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C4DC496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9230F29" w14:textId="77777777" w:rsidTr="0054028D">
        <w:tc>
          <w:tcPr>
            <w:tcW w:w="342" w:type="pct"/>
            <w:vAlign w:val="center"/>
          </w:tcPr>
          <w:p w14:paraId="07326975" w14:textId="10B2991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34045A03" w14:textId="0CB40B0F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PV module specification is as per the approved BoQ?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10341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E891E" w14:textId="1E557F3D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78099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5E3B4D" w14:textId="614F4BF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EE9A264" w14:textId="54A4607D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2415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407C52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3556C7C" w14:textId="77777777" w:rsidTr="0054028D">
        <w:tc>
          <w:tcPr>
            <w:tcW w:w="342" w:type="pct"/>
            <w:vAlign w:val="center"/>
          </w:tcPr>
          <w:p w14:paraId="71094EE4" w14:textId="1F16F7F8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  <w:vAlign w:val="center"/>
          </w:tcPr>
          <w:p w14:paraId="0D24671C" w14:textId="3FF4FA91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Inverter specification is as per the approved BoQ?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2970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9085DA" w14:textId="76A22B0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97509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F518D5" w14:textId="1F51982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3031988" w14:textId="08F00A0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290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8F753C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D1BA7E2" w14:textId="77777777" w:rsidTr="0054028D">
        <w:tc>
          <w:tcPr>
            <w:tcW w:w="342" w:type="pct"/>
            <w:vAlign w:val="center"/>
          </w:tcPr>
          <w:p w14:paraId="4F2F8233" w14:textId="4D1DA9E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6CA2BE5C" w14:textId="312E37AA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Combiner box specification is as per the approved BoQ?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1733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D7CC15" w14:textId="19FFF5F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20591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EAC6BE" w14:textId="75132DA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21A0464" w14:textId="58F8300B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6125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B2748AC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7899500" w14:textId="77777777" w:rsidTr="0054028D">
        <w:tc>
          <w:tcPr>
            <w:tcW w:w="342" w:type="pct"/>
            <w:vAlign w:val="center"/>
          </w:tcPr>
          <w:p w14:paraId="23BD85F2" w14:textId="36C4F68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38C86BE8" w14:textId="3DBD9C51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Battery inverter specification is as per the approved BoQ?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59966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078B2" w14:textId="0F0191AF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8328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834790" w14:textId="5EBFB55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05D45BD" w14:textId="60D9E77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1554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549492F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D43FAB2" w14:textId="77777777" w:rsidTr="0054028D">
        <w:tc>
          <w:tcPr>
            <w:tcW w:w="342" w:type="pct"/>
            <w:vAlign w:val="center"/>
          </w:tcPr>
          <w:p w14:paraId="1425DD78" w14:textId="39E7571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7.</w:t>
            </w:r>
          </w:p>
        </w:tc>
        <w:tc>
          <w:tcPr>
            <w:tcW w:w="1450" w:type="pct"/>
            <w:vAlign w:val="center"/>
          </w:tcPr>
          <w:p w14:paraId="0BAE0E7A" w14:textId="6CB75A70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Battery specification is as per the approved BoQ?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20996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6E158B" w14:textId="609D7B4D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81158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3D4A51" w14:textId="7892CBAF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358D095" w14:textId="4B9ED500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3115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1469EBA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926A72" w:rsidRPr="008242D0" w14:paraId="37EAECA1" w14:textId="77777777" w:rsidTr="00926A72">
        <w:tc>
          <w:tcPr>
            <w:tcW w:w="5000" w:type="pct"/>
            <w:gridSpan w:val="6"/>
            <w:shd w:val="clear" w:color="auto" w:fill="C00000"/>
          </w:tcPr>
          <w:p w14:paraId="2B2EA7DF" w14:textId="795E1F58" w:rsidR="00926A72" w:rsidRPr="008242D0" w:rsidRDefault="00926A72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PV modules</w:t>
            </w:r>
          </w:p>
        </w:tc>
      </w:tr>
      <w:tr w:rsidR="004324A6" w:rsidRPr="008242D0" w14:paraId="1A4A6C77" w14:textId="77777777" w:rsidTr="00EE43A2">
        <w:tc>
          <w:tcPr>
            <w:tcW w:w="1792" w:type="pct"/>
            <w:gridSpan w:val="2"/>
            <w:shd w:val="clear" w:color="auto" w:fill="auto"/>
          </w:tcPr>
          <w:p w14:paraId="7AD9110F" w14:textId="77777777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74706741" w14:textId="24EB426D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17361DBB" w14:textId="7E165CDF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121F3ED1" w14:textId="75E217C5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58283A1E" w14:textId="4E259805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777BA5FC" w14:textId="77777777" w:rsidTr="0054028D">
        <w:tc>
          <w:tcPr>
            <w:tcW w:w="342" w:type="pct"/>
            <w:vAlign w:val="center"/>
          </w:tcPr>
          <w:p w14:paraId="4A84B56E" w14:textId="2DE33EC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603107BD" w14:textId="77777777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PV Modules are physically installed per plans, drawings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94839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EA8D0" w14:textId="6E8F0E89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37919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6B4DE5" w14:textId="4B54CAC2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45AF339" w14:textId="2940DD58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4539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03189A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C2BABFB" w14:textId="77777777" w:rsidTr="0054028D">
        <w:tc>
          <w:tcPr>
            <w:tcW w:w="342" w:type="pct"/>
            <w:vAlign w:val="center"/>
          </w:tcPr>
          <w:p w14:paraId="5D9BA337" w14:textId="674A6B9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36D159C3" w14:textId="4C7559BE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The array is optimized for performance without sacrificing aesthetics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64943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32DDCB" w14:textId="3F747A3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25648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E6FA04" w14:textId="6C4C31D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33DF14F" w14:textId="238BBA46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6350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A5F1168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1D71529" w14:textId="77777777" w:rsidTr="0054028D">
        <w:tc>
          <w:tcPr>
            <w:tcW w:w="342" w:type="pct"/>
            <w:vAlign w:val="center"/>
          </w:tcPr>
          <w:p w14:paraId="727196EB" w14:textId="4BA2A44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0AB7B44E" w14:textId="7B908F53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Trees and plants will not grow tall enough to shade the array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41801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255BE4" w14:textId="73D8725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657346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2803D8" w14:textId="221526E0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915F6C9" w14:textId="13721EB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1463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AA9741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9AB1682" w14:textId="77777777" w:rsidTr="0054028D">
        <w:tc>
          <w:tcPr>
            <w:tcW w:w="342" w:type="pct"/>
            <w:vAlign w:val="center"/>
          </w:tcPr>
          <w:p w14:paraId="03537CF9" w14:textId="06D4333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  <w:vAlign w:val="center"/>
          </w:tcPr>
          <w:p w14:paraId="34EDFCFA" w14:textId="77777777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Array installation is neat and clean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81130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3CF331" w14:textId="0F9CD4C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95470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F49DE6" w14:textId="6AE7EF3D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E9305A9" w14:textId="3717279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9066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94CFDA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ACD87E2" w14:textId="77777777" w:rsidTr="0054028D">
        <w:trPr>
          <w:trHeight w:val="728"/>
        </w:trPr>
        <w:tc>
          <w:tcPr>
            <w:tcW w:w="342" w:type="pct"/>
            <w:vAlign w:val="center"/>
          </w:tcPr>
          <w:p w14:paraId="538B2702" w14:textId="2FB76AE6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1C6450E5" w14:textId="10CCB6B4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Roof penetration is secure and tight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7313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85EBB6" w14:textId="0C176A6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73586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04AAC3" w14:textId="5C516762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E384A2B" w14:textId="7C4BF7F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3472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0821E3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B19293A" w14:textId="77777777" w:rsidTr="0054028D">
        <w:tc>
          <w:tcPr>
            <w:tcW w:w="342" w:type="pct"/>
            <w:vAlign w:val="center"/>
          </w:tcPr>
          <w:p w14:paraId="79E2BE84" w14:textId="3B505A5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0AB3D0DB" w14:textId="5D520F68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The PV module model number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89999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F6B638" w14:textId="522108D0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87642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FC4ED7" w14:textId="5A9DEF5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0FBF29E" w14:textId="73145770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2710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C978013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3C0B6E0" w14:textId="77777777" w:rsidTr="0054028D">
        <w:tc>
          <w:tcPr>
            <w:tcW w:w="342" w:type="pct"/>
            <w:vAlign w:val="center"/>
          </w:tcPr>
          <w:p w14:paraId="2F4F651F" w14:textId="6740BAF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lastRenderedPageBreak/>
              <w:t>7.</w:t>
            </w:r>
          </w:p>
        </w:tc>
        <w:tc>
          <w:tcPr>
            <w:tcW w:w="1450" w:type="pct"/>
            <w:vAlign w:val="center"/>
          </w:tcPr>
          <w:p w14:paraId="13E721F1" w14:textId="39F7CDFA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The combiner box(es) is installed and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9805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4655F4" w14:textId="73A47306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89918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EE092E" w14:textId="7ED8F6C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BABFDAB" w14:textId="406DABF2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4679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02F5AF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42EF4B2" w14:textId="77777777" w:rsidTr="0054028D">
        <w:tc>
          <w:tcPr>
            <w:tcW w:w="342" w:type="pct"/>
            <w:vAlign w:val="center"/>
          </w:tcPr>
          <w:p w14:paraId="23349BB9" w14:textId="3C68620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8.</w:t>
            </w:r>
          </w:p>
        </w:tc>
        <w:tc>
          <w:tcPr>
            <w:tcW w:w="1450" w:type="pct"/>
            <w:vAlign w:val="center"/>
          </w:tcPr>
          <w:p w14:paraId="3446D4B6" w14:textId="5A422C14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Module connectors are tight and secure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44651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5D43C1" w14:textId="2C642BF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41654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CFEEF7" w14:textId="5C7A8C79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6C413B5" w14:textId="1BC1E689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7528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B34D07C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9EEC034" w14:textId="77777777" w:rsidTr="0054028D">
        <w:tc>
          <w:tcPr>
            <w:tcW w:w="342" w:type="pct"/>
            <w:vAlign w:val="center"/>
          </w:tcPr>
          <w:p w14:paraId="586E2DB9" w14:textId="29B560D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9.</w:t>
            </w:r>
          </w:p>
        </w:tc>
        <w:tc>
          <w:tcPr>
            <w:tcW w:w="1450" w:type="pct"/>
            <w:vAlign w:val="center"/>
          </w:tcPr>
          <w:p w14:paraId="15DD02FA" w14:textId="1326635E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Module interconnection cables as per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01247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AD50D7" w14:textId="3CD2E03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67496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6B4768" w14:textId="3315197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F3C64A1" w14:textId="67D91B12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79063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AED3A9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16A63AE" w14:textId="77777777" w:rsidTr="00860A37">
        <w:trPr>
          <w:cantSplit/>
        </w:trPr>
        <w:tc>
          <w:tcPr>
            <w:tcW w:w="342" w:type="pct"/>
            <w:vAlign w:val="center"/>
          </w:tcPr>
          <w:p w14:paraId="475047A8" w14:textId="5EC899D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10.</w:t>
            </w:r>
          </w:p>
        </w:tc>
        <w:tc>
          <w:tcPr>
            <w:tcW w:w="1450" w:type="pct"/>
            <w:vAlign w:val="center"/>
          </w:tcPr>
          <w:p w14:paraId="6DD9DDC8" w14:textId="4B6A1221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The wires and conduit sizes installed are as per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03411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E8BCA7" w14:textId="7F11E9A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7079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58C52" w14:textId="0336951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5FCE6F4" w14:textId="7B9F502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172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234DF6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1A104D8" w14:textId="77777777" w:rsidTr="0054028D">
        <w:tc>
          <w:tcPr>
            <w:tcW w:w="342" w:type="pct"/>
            <w:vAlign w:val="center"/>
          </w:tcPr>
          <w:p w14:paraId="497EE313" w14:textId="32CD9AEC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11.</w:t>
            </w:r>
          </w:p>
        </w:tc>
        <w:tc>
          <w:tcPr>
            <w:tcW w:w="1450" w:type="pct"/>
            <w:vAlign w:val="center"/>
          </w:tcPr>
          <w:p w14:paraId="23DA3A14" w14:textId="7B907B65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Wiring is neat and secure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79679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A8C538" w14:textId="38EB9E3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39120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F33B42" w14:textId="2CAADAB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56D1D79" w14:textId="61A293B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0431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6107D3A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0D6CCDE3" w14:textId="77777777" w:rsidTr="0054028D">
        <w:tc>
          <w:tcPr>
            <w:tcW w:w="342" w:type="pct"/>
            <w:vAlign w:val="center"/>
          </w:tcPr>
          <w:p w14:paraId="2943A617" w14:textId="0CA2C761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12.</w:t>
            </w:r>
          </w:p>
        </w:tc>
        <w:tc>
          <w:tcPr>
            <w:tcW w:w="1450" w:type="pct"/>
            <w:vAlign w:val="center"/>
          </w:tcPr>
          <w:p w14:paraId="23478F1B" w14:textId="1711C02A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Conductors are not in contact with the roof surface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88065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7C5051" w14:textId="7DAC190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1811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16CCE7" w14:textId="6A57E366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7178038" w14:textId="649DA33A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7218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B9E92A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155DC5D" w14:textId="77777777" w:rsidTr="0054028D">
        <w:tc>
          <w:tcPr>
            <w:tcW w:w="342" w:type="pct"/>
            <w:vAlign w:val="center"/>
          </w:tcPr>
          <w:p w14:paraId="22234061" w14:textId="21E4BB6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13.</w:t>
            </w:r>
          </w:p>
        </w:tc>
        <w:tc>
          <w:tcPr>
            <w:tcW w:w="1450" w:type="pct"/>
            <w:vAlign w:val="center"/>
          </w:tcPr>
          <w:p w14:paraId="3D698495" w14:textId="3AD4BF93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Electrical boxes are accessible and suitable for the environment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70000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250214" w14:textId="257EE85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42541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F916D9" w14:textId="1D0B52C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B0AB655" w14:textId="7FF02483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6533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501CE57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CFB9575" w14:textId="77777777" w:rsidTr="0054028D">
        <w:tc>
          <w:tcPr>
            <w:tcW w:w="342" w:type="pct"/>
            <w:vAlign w:val="center"/>
          </w:tcPr>
          <w:p w14:paraId="25F39FD2" w14:textId="02E9C04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14.</w:t>
            </w:r>
          </w:p>
        </w:tc>
        <w:tc>
          <w:tcPr>
            <w:tcW w:w="1450" w:type="pct"/>
            <w:vAlign w:val="center"/>
          </w:tcPr>
          <w:p w14:paraId="0E47126F" w14:textId="11F405AF" w:rsidR="005A6120" w:rsidRPr="008242D0" w:rsidRDefault="005A6120" w:rsidP="005A6120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No potential for wire damage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27098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F59CB8" w14:textId="1C95FBEA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46110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DE8C5B" w14:textId="0793A054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928E2E8" w14:textId="05E1D432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9286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095C6E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C55A055" w14:textId="77777777" w:rsidTr="0054028D">
        <w:tc>
          <w:tcPr>
            <w:tcW w:w="342" w:type="pct"/>
            <w:vAlign w:val="center"/>
          </w:tcPr>
          <w:p w14:paraId="6AA17CAC" w14:textId="2BAACFEE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15.</w:t>
            </w:r>
          </w:p>
        </w:tc>
        <w:tc>
          <w:tcPr>
            <w:tcW w:w="1450" w:type="pct"/>
            <w:vAlign w:val="center"/>
          </w:tcPr>
          <w:p w14:paraId="5038C426" w14:textId="3C75B5B4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Confirm metallic PV module frame grounding uses a dedicated grounding conductor or the rack/module system is UL listed for grounding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351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1AA46" w14:textId="62222E96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95487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99EACD" w14:textId="53804A87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C44FD79" w14:textId="5DDCF2DF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24376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DBCBAC4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4E38D4E" w14:textId="77777777" w:rsidTr="0054028D">
        <w:tc>
          <w:tcPr>
            <w:tcW w:w="342" w:type="pct"/>
            <w:vAlign w:val="center"/>
          </w:tcPr>
          <w:p w14:paraId="2BF4C063" w14:textId="553D22A1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16.</w:t>
            </w:r>
          </w:p>
        </w:tc>
        <w:tc>
          <w:tcPr>
            <w:tcW w:w="1450" w:type="pct"/>
            <w:vAlign w:val="center"/>
          </w:tcPr>
          <w:p w14:paraId="678551D5" w14:textId="4AC63A4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Proper grounding of all other metallic surfaces that might become energized (conduit, combiner boxes, disconnect enclosures, etc.)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93889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D0F75A" w14:textId="599E3AB7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344725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AFFFBF" w14:textId="6A2B90E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8615EDB" w14:textId="2697AB58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818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A80A917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1777857" w14:textId="77777777" w:rsidTr="0054028D">
        <w:tc>
          <w:tcPr>
            <w:tcW w:w="342" w:type="pct"/>
            <w:vAlign w:val="center"/>
          </w:tcPr>
          <w:p w14:paraId="38B0BAC9" w14:textId="523B603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17.</w:t>
            </w:r>
          </w:p>
        </w:tc>
        <w:tc>
          <w:tcPr>
            <w:tcW w:w="1450" w:type="pct"/>
            <w:vAlign w:val="center"/>
          </w:tcPr>
          <w:p w14:paraId="6EFA7580" w14:textId="7777777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Dissimilar metals are electrically isolated to avoid galvanic corrosion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78363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D01CD9" w14:textId="31F0D36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7403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74D608" w14:textId="73C5309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F0433B" w14:textId="2278B1B8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1758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74FF50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772CFC15" w14:textId="77777777" w:rsidTr="0054028D">
        <w:tc>
          <w:tcPr>
            <w:tcW w:w="342" w:type="pct"/>
            <w:vAlign w:val="center"/>
          </w:tcPr>
          <w:p w14:paraId="1F506BF0" w14:textId="46297565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18.</w:t>
            </w:r>
          </w:p>
        </w:tc>
        <w:tc>
          <w:tcPr>
            <w:tcW w:w="1450" w:type="pct"/>
            <w:vAlign w:val="center"/>
          </w:tcPr>
          <w:p w14:paraId="6B4990DB" w14:textId="73D751F8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Aluminium is not placed in direct contact with concrete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92768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71DB01" w14:textId="48D51B0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76799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DEBE15" w14:textId="3DF9CB85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D06C26B" w14:textId="5CD31964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869417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75D73B7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050A00E" w14:textId="77777777" w:rsidTr="0054028D">
        <w:tc>
          <w:tcPr>
            <w:tcW w:w="342" w:type="pct"/>
            <w:vAlign w:val="center"/>
          </w:tcPr>
          <w:p w14:paraId="13CFB235" w14:textId="326261D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19.</w:t>
            </w:r>
          </w:p>
        </w:tc>
        <w:tc>
          <w:tcPr>
            <w:tcW w:w="1450" w:type="pct"/>
            <w:vAlign w:val="center"/>
          </w:tcPr>
          <w:p w14:paraId="21F46968" w14:textId="7777777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Protective fencing installed and will not shade array (if required)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1532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36ADC7" w14:textId="1F7DC87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32670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0151BB" w14:textId="686178C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0A8DF7F" w14:textId="6F62AA5D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67971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992D05F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926A72" w:rsidRPr="008242D0" w14:paraId="1A35BF3D" w14:textId="77777777" w:rsidTr="00926A72">
        <w:trPr>
          <w:trHeight w:val="295"/>
        </w:trPr>
        <w:tc>
          <w:tcPr>
            <w:tcW w:w="5000" w:type="pct"/>
            <w:gridSpan w:val="6"/>
            <w:shd w:val="clear" w:color="auto" w:fill="C00000"/>
          </w:tcPr>
          <w:p w14:paraId="7783E6AF" w14:textId="0B695285" w:rsidR="00926A72" w:rsidRPr="008242D0" w:rsidRDefault="007671EE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Inverter (grid and battery</w:t>
            </w:r>
            <w:r w:rsidR="00926A72" w:rsidRPr="008242D0">
              <w:rPr>
                <w:rFonts w:cs="Arial"/>
                <w:b/>
                <w:sz w:val="20"/>
                <w:szCs w:val="20"/>
              </w:rPr>
              <w:t>)</w:t>
            </w:r>
          </w:p>
        </w:tc>
      </w:tr>
      <w:tr w:rsidR="004324A6" w:rsidRPr="008242D0" w14:paraId="5C9F71C1" w14:textId="77777777" w:rsidTr="00EE43A2">
        <w:trPr>
          <w:trHeight w:val="295"/>
        </w:trPr>
        <w:tc>
          <w:tcPr>
            <w:tcW w:w="1792" w:type="pct"/>
            <w:gridSpan w:val="2"/>
            <w:shd w:val="clear" w:color="auto" w:fill="auto"/>
          </w:tcPr>
          <w:p w14:paraId="78942461" w14:textId="77777777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664487DC" w14:textId="715E7FCA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6E1CEF0A" w14:textId="75EE4CE4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670B56F4" w14:textId="2744FD1F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09996409" w14:textId="51B5F604" w:rsidR="004324A6" w:rsidRPr="008242D0" w:rsidRDefault="004324A6" w:rsidP="004324A6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3291EA42" w14:textId="77777777" w:rsidTr="0054028D">
        <w:tc>
          <w:tcPr>
            <w:tcW w:w="342" w:type="pct"/>
            <w:vAlign w:val="center"/>
          </w:tcPr>
          <w:p w14:paraId="1AF63DC9" w14:textId="4D4669C8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73AD0B74" w14:textId="3B60D27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The inverter is installed per the approved BoQ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427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A9E160" w14:textId="10B29C56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13236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3755DF" w14:textId="1F0068E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FEE7FEA" w14:textId="5A729B0E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0742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BAE236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31465D0" w14:textId="77777777" w:rsidTr="0054028D">
        <w:tc>
          <w:tcPr>
            <w:tcW w:w="342" w:type="pct"/>
            <w:vAlign w:val="center"/>
          </w:tcPr>
          <w:p w14:paraId="22D4C1C4" w14:textId="59BD2C66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571A433C" w14:textId="1E2BAA9F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Confirm inverter model number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30592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3367F4" w14:textId="255C725C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4579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9FD123" w14:textId="065A72B4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26F78B" w14:textId="2E9D6531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4995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BF3627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7610D597" w14:textId="77777777" w:rsidTr="0054028D">
        <w:trPr>
          <w:trHeight w:val="502"/>
        </w:trPr>
        <w:tc>
          <w:tcPr>
            <w:tcW w:w="342" w:type="pct"/>
            <w:vAlign w:val="center"/>
          </w:tcPr>
          <w:p w14:paraId="5092B175" w14:textId="7CB6ADFA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26AEA7A1" w14:textId="7777777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Inverter is warranted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5575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C3963A" w14:textId="3BDCC94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88103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C73689" w14:textId="4F35044E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4B857EF" w14:textId="6A5B1B81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6106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F12248B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D038F69" w14:textId="77777777" w:rsidTr="0054028D">
        <w:tc>
          <w:tcPr>
            <w:tcW w:w="342" w:type="pct"/>
            <w:vAlign w:val="center"/>
          </w:tcPr>
          <w:p w14:paraId="7EDEEDAC" w14:textId="04A3613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lastRenderedPageBreak/>
              <w:t>4.</w:t>
            </w:r>
          </w:p>
        </w:tc>
        <w:tc>
          <w:tcPr>
            <w:tcW w:w="1450" w:type="pct"/>
            <w:vAlign w:val="center"/>
          </w:tcPr>
          <w:p w14:paraId="4950EE5F" w14:textId="6E02CEF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Wire and conduit sizes installed per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22548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51080" w14:textId="3FE063B0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70859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CBF1E9" w14:textId="78810FD3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531419E" w14:textId="2DA9AE0D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3558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DAEFBED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1796589" w14:textId="77777777" w:rsidTr="0054028D">
        <w:tc>
          <w:tcPr>
            <w:tcW w:w="342" w:type="pct"/>
            <w:vAlign w:val="center"/>
          </w:tcPr>
          <w:p w14:paraId="1CA18098" w14:textId="3D38C76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7ACF0BB3" w14:textId="7777777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Installation is neat and permanent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444859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AAB1E3" w14:textId="48EE4E77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54842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4DA8A" w14:textId="65CF6D0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987AE44" w14:textId="477E7F62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97338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5351BD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7AF7241" w14:textId="77777777" w:rsidTr="0054028D">
        <w:tc>
          <w:tcPr>
            <w:tcW w:w="342" w:type="pct"/>
            <w:vAlign w:val="center"/>
          </w:tcPr>
          <w:p w14:paraId="09392A97" w14:textId="3B936C4D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58E947E6" w14:textId="7777777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Inverter is easily accessible </w:t>
            </w:r>
          </w:p>
          <w:p w14:paraId="712392F5" w14:textId="3B94DCD9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59434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CCB99B" w14:textId="44E409E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20481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01AB41" w14:textId="32F56B4B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FE2272B" w14:textId="0A52A50D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205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2057D9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8C5D1EA" w14:textId="77777777" w:rsidTr="0054028D">
        <w:tc>
          <w:tcPr>
            <w:tcW w:w="342" w:type="pct"/>
            <w:vAlign w:val="center"/>
          </w:tcPr>
          <w:p w14:paraId="10BEF924" w14:textId="7F56F23D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7.</w:t>
            </w:r>
          </w:p>
        </w:tc>
        <w:tc>
          <w:tcPr>
            <w:tcW w:w="1450" w:type="pct"/>
            <w:vAlign w:val="center"/>
          </w:tcPr>
          <w:p w14:paraId="0968962D" w14:textId="3E7081FA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DC disconnect is DC-rated, permanently installed and readily accessible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6738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118CB" w14:textId="0B4B4D14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48751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A4C110" w14:textId="2D97A5D1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24A3E2" w14:textId="63206C64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223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3AFC283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4409920B" w14:textId="77777777" w:rsidTr="0054028D">
        <w:tc>
          <w:tcPr>
            <w:tcW w:w="342" w:type="pct"/>
            <w:vAlign w:val="center"/>
          </w:tcPr>
          <w:p w14:paraId="4812CBEF" w14:textId="04692186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8.</w:t>
            </w:r>
          </w:p>
        </w:tc>
        <w:tc>
          <w:tcPr>
            <w:tcW w:w="1450" w:type="pct"/>
            <w:vAlign w:val="center"/>
          </w:tcPr>
          <w:p w14:paraId="14266612" w14:textId="23E93F7A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An AC disconnect is permanently installed and accessible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387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A22A98" w14:textId="1F46B958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62010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B96C6" w14:textId="199B24D6" w:rsidR="005A6120" w:rsidRPr="008242D0" w:rsidRDefault="005A6120" w:rsidP="009D20F3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DB726F" w14:textId="21083EDC" w:rsidR="005A6120" w:rsidRPr="008242D0" w:rsidRDefault="005A6120" w:rsidP="009D20F3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6968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7C1E20B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7671EE" w:rsidRPr="008242D0" w14:paraId="4B72AC25" w14:textId="77777777" w:rsidTr="007671EE">
        <w:tc>
          <w:tcPr>
            <w:tcW w:w="5000" w:type="pct"/>
            <w:gridSpan w:val="6"/>
            <w:shd w:val="clear" w:color="auto" w:fill="C00000"/>
          </w:tcPr>
          <w:p w14:paraId="747BC648" w14:textId="106CD67A" w:rsidR="007671EE" w:rsidRPr="008242D0" w:rsidRDefault="007671EE" w:rsidP="00784E3E">
            <w:pPr>
              <w:spacing w:before="60" w:after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Battery</w:t>
            </w:r>
          </w:p>
        </w:tc>
      </w:tr>
      <w:tr w:rsidR="004324A6" w:rsidRPr="008242D0" w14:paraId="39F53089" w14:textId="77777777" w:rsidTr="00EE43A2">
        <w:tc>
          <w:tcPr>
            <w:tcW w:w="1792" w:type="pct"/>
            <w:gridSpan w:val="2"/>
            <w:shd w:val="clear" w:color="auto" w:fill="auto"/>
          </w:tcPr>
          <w:p w14:paraId="54C42D4C" w14:textId="77777777" w:rsidR="004324A6" w:rsidRPr="008242D0" w:rsidRDefault="004324A6" w:rsidP="007671E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050AAC42" w14:textId="6FC6FD9F" w:rsidR="004324A6" w:rsidRPr="008242D0" w:rsidRDefault="00013876" w:rsidP="007671E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057F05D2" w14:textId="7A20A554" w:rsidR="004324A6" w:rsidRPr="008242D0" w:rsidRDefault="007B3E5D" w:rsidP="007671E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750EF259" w14:textId="639AF840" w:rsidR="004324A6" w:rsidRPr="008242D0" w:rsidRDefault="007B3E5D" w:rsidP="007671E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1967B0C5" w14:textId="238ED70A" w:rsidR="004324A6" w:rsidRPr="008242D0" w:rsidRDefault="004324A6" w:rsidP="007671E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1042AD7C" w14:textId="77777777" w:rsidTr="0054028D">
        <w:tc>
          <w:tcPr>
            <w:tcW w:w="342" w:type="pct"/>
            <w:vAlign w:val="center"/>
          </w:tcPr>
          <w:p w14:paraId="0942E82D" w14:textId="2B1FDFA2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66D1CCEE" w14:textId="669E6400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The battery is installed as per the work drawing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7235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AFA459" w14:textId="7C053DB6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45109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40B4AA" w14:textId="32086833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5F986E" w14:textId="0DFEFFBA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40692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967700D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170AEA5" w14:textId="77777777" w:rsidTr="0054028D">
        <w:tc>
          <w:tcPr>
            <w:tcW w:w="342" w:type="pct"/>
            <w:vAlign w:val="center"/>
          </w:tcPr>
          <w:p w14:paraId="690621AC" w14:textId="2983545A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2B46A318" w14:textId="1A9EF274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Proper ventilation available at the site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51569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EBA0DE" w14:textId="2F242626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875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8733A0" w14:textId="3AC3B0DA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6D445D5" w14:textId="293E0831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1211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887EBD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5A3E95F" w14:textId="77777777" w:rsidTr="0054028D">
        <w:tc>
          <w:tcPr>
            <w:tcW w:w="342" w:type="pct"/>
            <w:vAlign w:val="center"/>
          </w:tcPr>
          <w:p w14:paraId="2AE8A152" w14:textId="0C3B63BE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3981952A" w14:textId="2A72443A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Cable sizes for batteries are as per drawing and specification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95124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4445F3" w14:textId="1BBBF921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89895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3C3F03" w14:textId="631ADCC8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34A37B9" w14:textId="1E9351D8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966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14881AF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6D21D54" w14:textId="77777777" w:rsidTr="0054028D">
        <w:tc>
          <w:tcPr>
            <w:tcW w:w="342" w:type="pct"/>
            <w:vAlign w:val="center"/>
          </w:tcPr>
          <w:p w14:paraId="4C3CB056" w14:textId="6E4055E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  <w:vAlign w:val="center"/>
          </w:tcPr>
          <w:p w14:paraId="4F45B061" w14:textId="47472E75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Cable shoes are properly crimped and cable caps are used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8469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8C4A9C" w14:textId="5B11329D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6120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17268E" w14:textId="61CF99DA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2ECDF0" w14:textId="73EA95B2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8897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99F1414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E63C02B" w14:textId="77777777" w:rsidTr="0054028D">
        <w:tc>
          <w:tcPr>
            <w:tcW w:w="342" w:type="pct"/>
            <w:vAlign w:val="center"/>
          </w:tcPr>
          <w:p w14:paraId="55BC0617" w14:textId="4071FB38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294293BF" w14:textId="08781EF2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Proper cable colours are used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83737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2AD5BC" w14:textId="3137DF25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14774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674D9" w14:textId="70D828BD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CD83E0" w14:textId="23039D61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95282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248D016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CF25716" w14:textId="77777777" w:rsidTr="0054028D">
        <w:tc>
          <w:tcPr>
            <w:tcW w:w="342" w:type="pct"/>
            <w:vAlign w:val="center"/>
          </w:tcPr>
          <w:p w14:paraId="03D02C48" w14:textId="3F10CAC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643F86F8" w14:textId="220E44C5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Battery series and parallel are as per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81164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9B680" w14:textId="51C2BAA5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291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4B479B" w14:textId="46270359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606EFEF" w14:textId="7389CBEF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2911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32F699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5C9AA86" w14:textId="77777777" w:rsidTr="0054028D">
        <w:tc>
          <w:tcPr>
            <w:tcW w:w="342" w:type="pct"/>
            <w:vAlign w:val="center"/>
          </w:tcPr>
          <w:p w14:paraId="5803DEA7" w14:textId="0FF74D14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7.</w:t>
            </w:r>
          </w:p>
        </w:tc>
        <w:tc>
          <w:tcPr>
            <w:tcW w:w="1450" w:type="pct"/>
            <w:vAlign w:val="center"/>
          </w:tcPr>
          <w:p w14:paraId="27818995" w14:textId="55871868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Batteries are well placed in the room for adequate accessibility from all sides of the room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17510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87D599" w14:textId="6A26C87D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287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1A1877" w14:textId="5A88D23C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9294474" w14:textId="7A520F65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382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F33EAF5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6885E975" w14:textId="77777777" w:rsidTr="0054028D">
        <w:tc>
          <w:tcPr>
            <w:tcW w:w="342" w:type="pct"/>
            <w:vAlign w:val="center"/>
          </w:tcPr>
          <w:p w14:paraId="29CFA487" w14:textId="5D8E3F97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8.</w:t>
            </w:r>
          </w:p>
        </w:tc>
        <w:tc>
          <w:tcPr>
            <w:tcW w:w="1450" w:type="pct"/>
            <w:vAlign w:val="center"/>
          </w:tcPr>
          <w:p w14:paraId="1DE79FE5" w14:textId="63AD9FFB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Cs w:val="22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The battery room is free from fire and direct sunlight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44169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EDC74B" w14:textId="64284433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46439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035D71" w14:textId="1865170D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6247FAF" w14:textId="12BA6148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221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14328ED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08B3F869" w14:textId="77777777" w:rsidTr="0054028D">
        <w:tc>
          <w:tcPr>
            <w:tcW w:w="342" w:type="pct"/>
            <w:vAlign w:val="center"/>
          </w:tcPr>
          <w:p w14:paraId="78E148B0" w14:textId="70137E0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9.</w:t>
            </w:r>
          </w:p>
        </w:tc>
        <w:tc>
          <w:tcPr>
            <w:tcW w:w="1450" w:type="pct"/>
            <w:vAlign w:val="center"/>
          </w:tcPr>
          <w:p w14:paraId="75AE8C55" w14:textId="314026BD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The batteries are securely placed in racks or above an insulating material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72155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A9795" w14:textId="631ABA19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1298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A60EF5" w14:textId="3B068F86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998D96C" w14:textId="393E8756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02738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7D9C6FF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28E4AF87" w14:textId="0A6BBE73" w:rsidR="00EE43A2" w:rsidRPr="008242D0" w:rsidRDefault="00EE43A2"/>
    <w:p w14:paraId="40A80F9D" w14:textId="532EE578" w:rsidR="00EE43A2" w:rsidRPr="008242D0" w:rsidRDefault="00EE43A2">
      <w:r w:rsidRPr="008242D0">
        <w:br w:type="page"/>
      </w: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236841" w:rsidRPr="008242D0" w14:paraId="0D2BA0C7" w14:textId="77777777" w:rsidTr="00236841">
        <w:tc>
          <w:tcPr>
            <w:tcW w:w="5000" w:type="pct"/>
            <w:gridSpan w:val="6"/>
            <w:shd w:val="clear" w:color="auto" w:fill="C00000"/>
          </w:tcPr>
          <w:p w14:paraId="3B88E0FA" w14:textId="16A2CF10" w:rsidR="00236841" w:rsidRPr="008242D0" w:rsidRDefault="00236841" w:rsidP="00784E3E">
            <w:pPr>
              <w:spacing w:before="6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lastRenderedPageBreak/>
              <w:t>Powerhouse and toilet</w:t>
            </w:r>
          </w:p>
        </w:tc>
      </w:tr>
      <w:tr w:rsidR="00C12FC8" w:rsidRPr="008242D0" w14:paraId="25F10D16" w14:textId="77777777" w:rsidTr="00EE43A2">
        <w:tc>
          <w:tcPr>
            <w:tcW w:w="1792" w:type="pct"/>
            <w:gridSpan w:val="2"/>
            <w:shd w:val="clear" w:color="auto" w:fill="auto"/>
          </w:tcPr>
          <w:p w14:paraId="2C1B46B2" w14:textId="77777777" w:rsidR="00C12FC8" w:rsidRPr="008242D0" w:rsidRDefault="00C12FC8" w:rsidP="00236841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2D73D329" w14:textId="5C054233" w:rsidR="00C12FC8" w:rsidRPr="008242D0" w:rsidRDefault="00C12FC8" w:rsidP="00236841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4F78A416" w14:textId="4E77D2E4" w:rsidR="00C12FC8" w:rsidRPr="008242D0" w:rsidRDefault="00C12FC8" w:rsidP="00236841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623BB1D0" w14:textId="5BE6D16C" w:rsidR="00C12FC8" w:rsidRPr="008242D0" w:rsidRDefault="00C12FC8" w:rsidP="00236841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5A55BAED" w14:textId="77492C50" w:rsidR="00C12FC8" w:rsidRPr="008242D0" w:rsidRDefault="00C12FC8" w:rsidP="00236841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268E9E93" w14:textId="77777777" w:rsidTr="0054028D">
        <w:tc>
          <w:tcPr>
            <w:tcW w:w="342" w:type="pct"/>
            <w:vAlign w:val="center"/>
          </w:tcPr>
          <w:p w14:paraId="5DC3B07B" w14:textId="3967B320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375655BF" w14:textId="5EE7179B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construction standards of the powerhouse and toilet as per the approved specifications and drawings?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3257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44BEB" w14:textId="63C54114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86772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812D72" w14:textId="418688BA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BB9354C" w14:textId="43C50F87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52266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7B3E7800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ECF2049" w14:textId="77777777" w:rsidTr="00C12FC8">
        <w:trPr>
          <w:cantSplit/>
        </w:trPr>
        <w:tc>
          <w:tcPr>
            <w:tcW w:w="342" w:type="pct"/>
            <w:vAlign w:val="center"/>
          </w:tcPr>
          <w:p w14:paraId="48662992" w14:textId="7D5D5A08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12559A69" w14:textId="3F163AF5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dimensions of the powerhouse and toilet as per the approved drawings?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39746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175D9" w14:textId="451317E6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70243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E2FF84" w14:textId="7E2DB1A7" w:rsidR="005A6120" w:rsidRPr="008242D0" w:rsidRDefault="005A6120" w:rsidP="001C3639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8714431" w14:textId="79CB5F9E" w:rsidR="005A6120" w:rsidRPr="008242D0" w:rsidRDefault="005A6120" w:rsidP="001C3639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72218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C51F274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CF3F3B" w:rsidRPr="008242D0" w14:paraId="757F69D6" w14:textId="77777777" w:rsidTr="00CF3F3B">
        <w:tc>
          <w:tcPr>
            <w:tcW w:w="5000" w:type="pct"/>
            <w:gridSpan w:val="6"/>
            <w:shd w:val="clear" w:color="auto" w:fill="C00000"/>
          </w:tcPr>
          <w:p w14:paraId="7227A204" w14:textId="0EE9DCD8" w:rsidR="00CF3F3B" w:rsidRPr="008242D0" w:rsidRDefault="00CF3F3B" w:rsidP="00DB391B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Power transmission and distribution</w:t>
            </w:r>
          </w:p>
        </w:tc>
      </w:tr>
      <w:tr w:rsidR="00EE43A2" w:rsidRPr="008242D0" w14:paraId="6550BF76" w14:textId="77777777" w:rsidTr="00EE43A2">
        <w:tc>
          <w:tcPr>
            <w:tcW w:w="1792" w:type="pct"/>
            <w:gridSpan w:val="2"/>
            <w:shd w:val="clear" w:color="auto" w:fill="auto"/>
          </w:tcPr>
          <w:p w14:paraId="3517EC3C" w14:textId="77777777" w:rsidR="00EE43A2" w:rsidRPr="008242D0" w:rsidRDefault="00EE43A2" w:rsidP="00CF3F3B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71CE83F9" w14:textId="02B68517" w:rsidR="00EE43A2" w:rsidRPr="008242D0" w:rsidRDefault="00EE43A2" w:rsidP="00B844F3">
            <w:pPr>
              <w:spacing w:before="12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1AA9E0EB" w14:textId="2E052B09" w:rsidR="00EE43A2" w:rsidRPr="008242D0" w:rsidRDefault="00EE43A2" w:rsidP="00B844F3">
            <w:pPr>
              <w:spacing w:before="12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02265BC9" w14:textId="26136C33" w:rsidR="00EE43A2" w:rsidRPr="008242D0" w:rsidRDefault="00EE43A2" w:rsidP="00B844F3">
            <w:pPr>
              <w:spacing w:before="12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38F9E19B" w14:textId="6AC529AC" w:rsidR="00EE43A2" w:rsidRPr="008242D0" w:rsidRDefault="00EE43A2" w:rsidP="00CF3F3B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6D76483D" w14:textId="77777777" w:rsidTr="0054028D">
        <w:tc>
          <w:tcPr>
            <w:tcW w:w="342" w:type="pct"/>
            <w:vAlign w:val="center"/>
          </w:tcPr>
          <w:p w14:paraId="340C36A5" w14:textId="45C213D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5399342D" w14:textId="6A165878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If transformer(s) is used, is it mounted safely and securely?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567096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739331" w14:textId="0756C488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30157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E28767" w14:textId="6AF0CF70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8717AFE" w14:textId="0F8DE310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5047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348856CA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732A4CC" w14:textId="77777777" w:rsidTr="0054028D">
        <w:tc>
          <w:tcPr>
            <w:tcW w:w="342" w:type="pct"/>
            <w:vAlign w:val="center"/>
          </w:tcPr>
          <w:p w14:paraId="6DBE4996" w14:textId="78D987A2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381A0265" w14:textId="374A0767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poles used as per specifications and drawings?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12501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DA9CC1" w14:textId="7FD28EBD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29919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BC7D91" w14:textId="5950FCF7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B29FB44" w14:textId="517EF9E9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48316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499468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80F87DE" w14:textId="77777777" w:rsidTr="0054028D">
        <w:tc>
          <w:tcPr>
            <w:tcW w:w="342" w:type="pct"/>
            <w:vAlign w:val="center"/>
          </w:tcPr>
          <w:p w14:paraId="0CE8E919" w14:textId="3A74C8B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5E432664" w14:textId="7F2B2973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poles installed properly i.e. secure foundations and straight?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1850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24C104" w14:textId="20160FEE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7069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0D8582" w14:textId="56F221F8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3C7718A" w14:textId="0E21442E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3902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55BA68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18D099B7" w14:textId="77777777" w:rsidTr="0054028D">
        <w:tc>
          <w:tcPr>
            <w:tcW w:w="342" w:type="pct"/>
            <w:vAlign w:val="center"/>
          </w:tcPr>
          <w:p w14:paraId="46DC23CB" w14:textId="4F41E22E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  <w:vAlign w:val="center"/>
          </w:tcPr>
          <w:p w14:paraId="0655FBEA" w14:textId="0592F45A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insulators used as per specifications and drawings?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77259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ADF954" w14:textId="4CA5DDE3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48694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42E3A2" w14:textId="76B89E85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D2388B5" w14:textId="3EC606E9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9080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17404CD7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894E042" w14:textId="77777777" w:rsidTr="0054028D">
        <w:tc>
          <w:tcPr>
            <w:tcW w:w="342" w:type="pct"/>
            <w:vAlign w:val="center"/>
          </w:tcPr>
          <w:p w14:paraId="2679C2A3" w14:textId="4AB850AC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282CB345" w14:textId="0CC36948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insulators in the pole mounted properly?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8633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E61F8D" w14:textId="6EE7F83A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08034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555AFB" w14:textId="03930C91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D904B90" w14:textId="6541AB73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84403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3AFC13C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81FA836" w14:textId="77777777" w:rsidTr="0054028D">
        <w:tc>
          <w:tcPr>
            <w:tcW w:w="342" w:type="pct"/>
            <w:vAlign w:val="center"/>
          </w:tcPr>
          <w:p w14:paraId="726C0610" w14:textId="54551B1F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35317598" w14:textId="75C6D8CA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transmission and distribution cables as per specifications and drawings?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34447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7923B5" w14:textId="15ECB36B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24346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5BA846" w14:textId="3F5D5D61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E53773E" w14:textId="16020910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732230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312825A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D6C0319" w14:textId="77777777" w:rsidTr="0054028D">
        <w:tc>
          <w:tcPr>
            <w:tcW w:w="342" w:type="pct"/>
            <w:vAlign w:val="center"/>
          </w:tcPr>
          <w:p w14:paraId="38A46BE4" w14:textId="7CAA1E39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7.</w:t>
            </w:r>
          </w:p>
        </w:tc>
        <w:tc>
          <w:tcPr>
            <w:tcW w:w="1450" w:type="pct"/>
            <w:vAlign w:val="center"/>
          </w:tcPr>
          <w:p w14:paraId="16CBD7D5" w14:textId="3CCAE372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sag of cables within acceptable limits?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8365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23BD3A" w14:textId="7847BC62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75754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1F3269" w14:textId="386D1584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2DDC5E7" w14:textId="4C3DD802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14103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00FE0E0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01603A3B" w14:textId="77777777" w:rsidTr="0054028D">
        <w:tc>
          <w:tcPr>
            <w:tcW w:w="342" w:type="pct"/>
            <w:vAlign w:val="center"/>
          </w:tcPr>
          <w:p w14:paraId="23BF9B8B" w14:textId="2C38F3D1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8.</w:t>
            </w:r>
          </w:p>
        </w:tc>
        <w:tc>
          <w:tcPr>
            <w:tcW w:w="1450" w:type="pct"/>
            <w:vAlign w:val="center"/>
          </w:tcPr>
          <w:p w14:paraId="08BEF117" w14:textId="1FEC7329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 joints in the power transmission and distribution cables securely connected and neatly installed?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98285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33A310" w14:textId="43806289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959781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035245" w14:textId="4E19C0A4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2782521" w14:textId="1AC43495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8565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6352F3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8B3084B" w14:textId="77777777" w:rsidTr="0054028D">
        <w:tc>
          <w:tcPr>
            <w:tcW w:w="342" w:type="pct"/>
            <w:vAlign w:val="center"/>
          </w:tcPr>
          <w:p w14:paraId="436DF99E" w14:textId="4ABD38B8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9.</w:t>
            </w:r>
          </w:p>
        </w:tc>
        <w:tc>
          <w:tcPr>
            <w:tcW w:w="1450" w:type="pct"/>
            <w:vAlign w:val="center"/>
          </w:tcPr>
          <w:p w14:paraId="6D0E0A52" w14:textId="2E17BBC1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Cs w:val="22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Are there any safety hazards in the power transmission and distribution network?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68268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AEE985" w14:textId="2C22833E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48251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41655D" w14:textId="17BE4DF2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2DA76A8" w14:textId="59961E2F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5549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206C4A6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78958570" w14:textId="4178B632" w:rsidR="00EE43A2" w:rsidRPr="008242D0" w:rsidRDefault="00EE43A2"/>
    <w:p w14:paraId="4D43EA1A" w14:textId="39DBA1E8" w:rsidR="00EE43A2" w:rsidRPr="008242D0" w:rsidRDefault="00EE43A2">
      <w:r w:rsidRPr="008242D0">
        <w:br w:type="page"/>
      </w: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8F1072" w:rsidRPr="008242D0" w14:paraId="71888D38" w14:textId="77777777" w:rsidTr="003221C5">
        <w:trPr>
          <w:trHeight w:val="259"/>
        </w:trPr>
        <w:tc>
          <w:tcPr>
            <w:tcW w:w="5000" w:type="pct"/>
            <w:gridSpan w:val="6"/>
            <w:shd w:val="clear" w:color="auto" w:fill="C00000"/>
          </w:tcPr>
          <w:p w14:paraId="0E47BF74" w14:textId="19A88586" w:rsidR="008F1072" w:rsidRPr="008242D0" w:rsidRDefault="008F1072" w:rsidP="00EE43A2">
            <w:pPr>
              <w:spacing w:before="6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lastRenderedPageBreak/>
              <w:t>System labelling</w:t>
            </w:r>
          </w:p>
        </w:tc>
      </w:tr>
      <w:tr w:rsidR="00EE43A2" w:rsidRPr="008242D0" w14:paraId="3092002A" w14:textId="77777777" w:rsidTr="00EE43A2">
        <w:trPr>
          <w:trHeight w:val="259"/>
        </w:trPr>
        <w:tc>
          <w:tcPr>
            <w:tcW w:w="1792" w:type="pct"/>
            <w:gridSpan w:val="2"/>
            <w:shd w:val="clear" w:color="auto" w:fill="auto"/>
          </w:tcPr>
          <w:p w14:paraId="23F50591" w14:textId="77777777" w:rsidR="00EE43A2" w:rsidRPr="008242D0" w:rsidRDefault="00EE43A2" w:rsidP="00EE43A2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09E34F44" w14:textId="75EF30B9" w:rsidR="00EE43A2" w:rsidRPr="008242D0" w:rsidRDefault="00EE43A2" w:rsidP="00EE43A2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70649108" w14:textId="601A2EBB" w:rsidR="00EE43A2" w:rsidRPr="008242D0" w:rsidRDefault="00EE43A2" w:rsidP="00EE43A2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5D1CDBFC" w14:textId="58C9693B" w:rsidR="00EE43A2" w:rsidRPr="008242D0" w:rsidRDefault="00EE43A2" w:rsidP="00EE43A2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</w:tcPr>
          <w:p w14:paraId="7B0CAE92" w14:textId="2E5DC014" w:rsidR="00EE43A2" w:rsidRPr="008242D0" w:rsidRDefault="00EE43A2" w:rsidP="00EE43A2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A6120" w:rsidRPr="008242D0" w14:paraId="263EC2A6" w14:textId="77777777" w:rsidTr="00C6650D">
        <w:trPr>
          <w:trHeight w:val="556"/>
        </w:trPr>
        <w:tc>
          <w:tcPr>
            <w:tcW w:w="342" w:type="pct"/>
            <w:vAlign w:val="center"/>
          </w:tcPr>
          <w:p w14:paraId="1E9E9382" w14:textId="56564A6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1.</w:t>
            </w:r>
          </w:p>
        </w:tc>
        <w:tc>
          <w:tcPr>
            <w:tcW w:w="1450" w:type="pct"/>
            <w:vAlign w:val="center"/>
          </w:tcPr>
          <w:p w14:paraId="448DA6F0" w14:textId="2C66E04E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All equipment and parts are labelled as required.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05137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41E0D" w14:textId="425AA60E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12168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871AB" w14:textId="0710D81A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EFE5E49" w14:textId="0A060495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37856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4F73BDA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3F7B6FDF" w14:textId="77777777" w:rsidTr="00C6650D">
        <w:trPr>
          <w:trHeight w:val="529"/>
        </w:trPr>
        <w:tc>
          <w:tcPr>
            <w:tcW w:w="342" w:type="pct"/>
            <w:vAlign w:val="center"/>
          </w:tcPr>
          <w:p w14:paraId="11CDB860" w14:textId="31B7BA6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2.</w:t>
            </w:r>
          </w:p>
        </w:tc>
        <w:tc>
          <w:tcPr>
            <w:tcW w:w="1450" w:type="pct"/>
            <w:vAlign w:val="center"/>
          </w:tcPr>
          <w:p w14:paraId="1C270056" w14:textId="029D8BB4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>All cables are appropriately colour-coded.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66071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44A555" w14:textId="733F1911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5589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87694D" w14:textId="75F949E2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0DF6406" w14:textId="123C9E77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5700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650D04BB" w14:textId="77777777" w:rsidR="005A6120" w:rsidRPr="008242D0" w:rsidRDefault="005A6120" w:rsidP="005A6120">
            <w:pPr>
              <w:spacing w:before="12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51805B81" w14:textId="77777777" w:rsidTr="00C6650D">
        <w:tc>
          <w:tcPr>
            <w:tcW w:w="342" w:type="pct"/>
            <w:vAlign w:val="center"/>
          </w:tcPr>
          <w:p w14:paraId="50BE2921" w14:textId="0095626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3.</w:t>
            </w:r>
          </w:p>
        </w:tc>
        <w:tc>
          <w:tcPr>
            <w:tcW w:w="1450" w:type="pct"/>
            <w:vAlign w:val="center"/>
          </w:tcPr>
          <w:p w14:paraId="2A3CB420" w14:textId="5F9EF70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The labels identify PV power source attributes at the DC disconnect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014955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4E1A84" w14:textId="3603720A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91781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2DDBE3" w14:textId="12FF43E8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46DE3F3" w14:textId="6544DF81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66691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56CEAAEE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2B769C29" w14:textId="77777777" w:rsidTr="00C6650D">
        <w:tc>
          <w:tcPr>
            <w:tcW w:w="342" w:type="pct"/>
            <w:vAlign w:val="center"/>
          </w:tcPr>
          <w:p w14:paraId="4443450C" w14:textId="0AF3E5EB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4.</w:t>
            </w:r>
          </w:p>
        </w:tc>
        <w:tc>
          <w:tcPr>
            <w:tcW w:w="1450" w:type="pct"/>
            <w:vAlign w:val="center"/>
          </w:tcPr>
          <w:p w14:paraId="63BCA763" w14:textId="1B994C1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The labels identify the AC point of connection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04369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44C3FD" w14:textId="541D9EB2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37966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69E17A" w14:textId="24C08A8C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D7EFBA3" w14:textId="7200CDD2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2446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B886AD1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730F0570" w14:textId="77777777" w:rsidTr="00C6650D">
        <w:tc>
          <w:tcPr>
            <w:tcW w:w="342" w:type="pct"/>
            <w:vAlign w:val="center"/>
          </w:tcPr>
          <w:p w14:paraId="00518845" w14:textId="1AF2BE83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5.</w:t>
            </w:r>
          </w:p>
        </w:tc>
        <w:tc>
          <w:tcPr>
            <w:tcW w:w="1450" w:type="pct"/>
            <w:vAlign w:val="center"/>
          </w:tcPr>
          <w:p w14:paraId="52E57B75" w14:textId="6CF86DCC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Outdoor labels designed to withstand the elements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2398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FC6263" w14:textId="46A230A5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03423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30471A" w14:textId="106A8A50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6CA010D" w14:textId="1DFE529A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1144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E9707B2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5A6120" w:rsidRPr="008242D0" w14:paraId="755D6629" w14:textId="77777777" w:rsidTr="00C6650D">
        <w:tc>
          <w:tcPr>
            <w:tcW w:w="342" w:type="pct"/>
            <w:vAlign w:val="center"/>
          </w:tcPr>
          <w:p w14:paraId="2250885C" w14:textId="7CB268C2" w:rsidR="005A6120" w:rsidRPr="008242D0" w:rsidRDefault="005A6120" w:rsidP="005A6120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8242D0">
              <w:rPr>
                <w:rFonts w:cs="Arial"/>
                <w:color w:val="262626" w:themeColor="text1" w:themeTint="D9"/>
                <w:sz w:val="20"/>
                <w:szCs w:val="20"/>
              </w:rPr>
              <w:t>6.</w:t>
            </w:r>
          </w:p>
        </w:tc>
        <w:tc>
          <w:tcPr>
            <w:tcW w:w="1450" w:type="pct"/>
            <w:vAlign w:val="center"/>
          </w:tcPr>
          <w:p w14:paraId="068BEFD7" w14:textId="64124BC1" w:rsidR="005A6120" w:rsidRPr="008242D0" w:rsidRDefault="005A6120" w:rsidP="005A6120">
            <w:pPr>
              <w:pStyle w:val="Default"/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8242D0">
              <w:rPr>
                <w:rFonts w:cs="Arial"/>
                <w:sz w:val="20"/>
                <w:szCs w:val="20"/>
                <w:lang w:val="en-GB"/>
              </w:rPr>
              <w:t xml:space="preserve">Accessible emergency and maintenance contact information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66707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6B777F" w14:textId="05AF5F04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63269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1D8C7F" w14:textId="3935CE3A" w:rsidR="005A6120" w:rsidRPr="008242D0" w:rsidRDefault="005A6120" w:rsidP="005A6120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B57AD0A" w14:textId="7C2F6CAA" w:rsidR="005A6120" w:rsidRPr="008242D0" w:rsidRDefault="005A6120" w:rsidP="005A6120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49912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</w:tcPr>
          <w:p w14:paraId="2D962D87" w14:textId="77777777" w:rsidR="005A6120" w:rsidRPr="008242D0" w:rsidRDefault="005A6120" w:rsidP="005A6120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640EB0BF" w14:textId="14880C54" w:rsidR="002923AC" w:rsidRPr="008242D0" w:rsidRDefault="002923AC">
      <w:pPr>
        <w:rPr>
          <w:rFonts w:cs="Arial"/>
          <w:sz w:val="20"/>
          <w:szCs w:val="20"/>
        </w:rPr>
      </w:pPr>
    </w:p>
    <w:tbl>
      <w:tblPr>
        <w:tblStyle w:val="TableGridLight"/>
        <w:tblW w:w="0" w:type="auto"/>
        <w:tblBorders>
          <w:top w:val="single" w:sz="18" w:space="0" w:color="C00000"/>
          <w:left w:val="single" w:sz="18" w:space="0" w:color="FFFFFF" w:themeColor="background1"/>
          <w:bottom w:val="single" w:sz="18" w:space="0" w:color="C00000"/>
          <w:right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980"/>
      </w:tblGrid>
      <w:tr w:rsidR="00B41563" w:rsidRPr="008242D0" w14:paraId="746D8BFF" w14:textId="77777777" w:rsidTr="00EE43A2">
        <w:tc>
          <w:tcPr>
            <w:tcW w:w="9350" w:type="dxa"/>
            <w:shd w:val="clear" w:color="auto" w:fill="C00000"/>
            <w:vAlign w:val="center"/>
          </w:tcPr>
          <w:p w14:paraId="7D9912A7" w14:textId="119B637B" w:rsidR="00B41563" w:rsidRPr="008242D0" w:rsidRDefault="00B41563" w:rsidP="00EE43A2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 xml:space="preserve">Additional </w:t>
            </w:r>
            <w:r w:rsidR="00CE1E87" w:rsidRPr="008242D0">
              <w:rPr>
                <w:rFonts w:cs="Arial"/>
                <w:b/>
                <w:sz w:val="20"/>
                <w:szCs w:val="20"/>
              </w:rPr>
              <w:t>c</w:t>
            </w:r>
            <w:r w:rsidRPr="008242D0">
              <w:rPr>
                <w:rFonts w:cs="Arial"/>
                <w:b/>
                <w:sz w:val="20"/>
                <w:szCs w:val="20"/>
              </w:rPr>
              <w:t>omments/</w:t>
            </w:r>
            <w:r w:rsidR="00CE1E87" w:rsidRPr="008242D0">
              <w:rPr>
                <w:rFonts w:cs="Arial"/>
                <w:b/>
                <w:sz w:val="20"/>
                <w:szCs w:val="20"/>
              </w:rPr>
              <w:t>f</w:t>
            </w:r>
            <w:r w:rsidRPr="008242D0">
              <w:rPr>
                <w:rFonts w:cs="Arial"/>
                <w:b/>
                <w:sz w:val="20"/>
                <w:szCs w:val="20"/>
              </w:rPr>
              <w:t>indings:</w:t>
            </w:r>
          </w:p>
        </w:tc>
      </w:tr>
      <w:tr w:rsidR="00B41563" w:rsidRPr="008242D0" w14:paraId="1555CBE4" w14:textId="77777777" w:rsidTr="00EE43A2">
        <w:trPr>
          <w:trHeight w:val="1655"/>
        </w:trPr>
        <w:tc>
          <w:tcPr>
            <w:tcW w:w="9350" w:type="dxa"/>
            <w:vAlign w:val="center"/>
          </w:tcPr>
          <w:p w14:paraId="1FA2FBDD" w14:textId="77777777" w:rsidR="00B41563" w:rsidRPr="008242D0" w:rsidRDefault="00B41563">
            <w:pPr>
              <w:rPr>
                <w:rFonts w:cs="Arial"/>
                <w:b/>
              </w:rPr>
            </w:pPr>
          </w:p>
          <w:p w14:paraId="6FA8347B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CE15D88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25527EB4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5961F7C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3D0949D3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508FF7C6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4170DD21" w14:textId="77777777" w:rsidR="00860A37" w:rsidRPr="008242D0" w:rsidRDefault="00860A37">
            <w:pPr>
              <w:rPr>
                <w:rFonts w:cs="Arial"/>
                <w:b/>
              </w:rPr>
            </w:pPr>
          </w:p>
          <w:p w14:paraId="29A0B53E" w14:textId="370B2400" w:rsidR="00860A37" w:rsidRPr="008242D0" w:rsidRDefault="00860A37">
            <w:pPr>
              <w:rPr>
                <w:rFonts w:cs="Arial"/>
                <w:b/>
              </w:rPr>
            </w:pPr>
          </w:p>
        </w:tc>
      </w:tr>
    </w:tbl>
    <w:p w14:paraId="6EDCA5FA" w14:textId="46E0FBEA" w:rsidR="00860A37" w:rsidRPr="008242D0" w:rsidRDefault="00860A37" w:rsidP="00CE1E87">
      <w:pPr>
        <w:rPr>
          <w:rFonts w:cs="Arial"/>
        </w:rPr>
      </w:pP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772"/>
        <w:gridCol w:w="2772"/>
        <w:gridCol w:w="2149"/>
        <w:gridCol w:w="2323"/>
      </w:tblGrid>
      <w:tr w:rsidR="00CE1E87" w:rsidRPr="008242D0" w14:paraId="3B8259CB" w14:textId="77777777" w:rsidTr="00EE43A2">
        <w:trPr>
          <w:trHeight w:val="342"/>
        </w:trPr>
        <w:tc>
          <w:tcPr>
            <w:tcW w:w="983" w:type="pct"/>
            <w:shd w:val="clear" w:color="auto" w:fill="C00000"/>
            <w:vAlign w:val="center"/>
          </w:tcPr>
          <w:p w14:paraId="0F2C9544" w14:textId="77777777" w:rsidR="00CE1E87" w:rsidRPr="008242D0" w:rsidRDefault="00CE1E87" w:rsidP="00EE43A2">
            <w:pPr>
              <w:spacing w:before="60" w:after="60"/>
              <w:rPr>
                <w:rFonts w:cs="Arial"/>
                <w:b/>
                <w:bCs/>
                <w:sz w:val="20"/>
                <w:szCs w:val="20"/>
              </w:rPr>
            </w:pPr>
            <w:r w:rsidRPr="008242D0">
              <w:rPr>
                <w:rFonts w:cs="Arial"/>
                <w:b/>
                <w:bCs/>
                <w:sz w:val="20"/>
                <w:szCs w:val="20"/>
              </w:rPr>
              <w:t>Supervised by:</w:t>
            </w:r>
          </w:p>
        </w:tc>
        <w:tc>
          <w:tcPr>
            <w:tcW w:w="1537" w:type="pct"/>
            <w:shd w:val="clear" w:color="auto" w:fill="C00000"/>
            <w:vAlign w:val="center"/>
          </w:tcPr>
          <w:p w14:paraId="3C671297" w14:textId="77777777" w:rsidR="00CE1E87" w:rsidRPr="008242D0" w:rsidRDefault="00CE1E87" w:rsidP="00EE43A2">
            <w:pPr>
              <w:spacing w:before="60" w:after="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2D0">
              <w:rPr>
                <w:rFonts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192" w:type="pct"/>
            <w:shd w:val="clear" w:color="auto" w:fill="C00000"/>
            <w:vAlign w:val="center"/>
          </w:tcPr>
          <w:p w14:paraId="5941103B" w14:textId="77777777" w:rsidR="00CE1E87" w:rsidRPr="008242D0" w:rsidRDefault="00CE1E87" w:rsidP="00EE43A2">
            <w:pPr>
              <w:spacing w:before="60" w:after="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2D0">
              <w:rPr>
                <w:rFonts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88" w:type="pct"/>
            <w:shd w:val="clear" w:color="auto" w:fill="C00000"/>
            <w:vAlign w:val="center"/>
          </w:tcPr>
          <w:p w14:paraId="30189E6C" w14:textId="77777777" w:rsidR="00CE1E87" w:rsidRPr="008242D0" w:rsidRDefault="00CE1E87" w:rsidP="00EE43A2">
            <w:pPr>
              <w:spacing w:before="60" w:after="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242D0">
              <w:rPr>
                <w:rFonts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CE1E87" w:rsidRPr="008242D0" w14:paraId="43A9253C" w14:textId="77777777" w:rsidTr="00EE43A2">
        <w:tc>
          <w:tcPr>
            <w:tcW w:w="983" w:type="pct"/>
            <w:vAlign w:val="center"/>
          </w:tcPr>
          <w:p w14:paraId="12BBA24E" w14:textId="77777777" w:rsidR="00CE1E87" w:rsidRPr="008242D0" w:rsidRDefault="00CE1E87" w:rsidP="00EE43A2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Contractor representative</w:t>
            </w:r>
          </w:p>
        </w:tc>
        <w:tc>
          <w:tcPr>
            <w:tcW w:w="1537" w:type="pct"/>
            <w:vAlign w:val="center"/>
          </w:tcPr>
          <w:p w14:paraId="2E804563" w14:textId="199BD260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09F2B56B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3F26842A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  <w:tr w:rsidR="00CE1E87" w:rsidRPr="008242D0" w14:paraId="04D964B7" w14:textId="77777777" w:rsidTr="00EE43A2">
        <w:tc>
          <w:tcPr>
            <w:tcW w:w="983" w:type="pct"/>
            <w:vAlign w:val="center"/>
          </w:tcPr>
          <w:p w14:paraId="4B0650CD" w14:textId="77D1EE86" w:rsidR="00CE1E87" w:rsidRPr="008242D0" w:rsidRDefault="009A192E" w:rsidP="00EE43A2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E</w:t>
            </w:r>
            <w:r w:rsidR="00CE1E87" w:rsidRPr="008242D0">
              <w:rPr>
                <w:rFonts w:cs="Arial"/>
                <w:sz w:val="20"/>
                <w:szCs w:val="20"/>
              </w:rPr>
              <w:t>mployer representative</w:t>
            </w:r>
          </w:p>
        </w:tc>
        <w:tc>
          <w:tcPr>
            <w:tcW w:w="1537" w:type="pct"/>
            <w:vAlign w:val="center"/>
          </w:tcPr>
          <w:p w14:paraId="4C56B8CA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  <w:p w14:paraId="35FC01F0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1FE324E3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680AE3FE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  <w:tr w:rsidR="00CE1E87" w:rsidRPr="008242D0" w14:paraId="67EA1B7D" w14:textId="77777777" w:rsidTr="00EE43A2">
        <w:tc>
          <w:tcPr>
            <w:tcW w:w="983" w:type="pct"/>
            <w:vAlign w:val="center"/>
          </w:tcPr>
          <w:p w14:paraId="22F96100" w14:textId="1CCA27EE" w:rsidR="00CE1E87" w:rsidRPr="008242D0" w:rsidRDefault="009A192E" w:rsidP="00EE43A2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8242D0">
              <w:rPr>
                <w:rFonts w:cs="Arial"/>
                <w:sz w:val="20"/>
                <w:szCs w:val="20"/>
              </w:rPr>
              <w:t>C</w:t>
            </w:r>
            <w:r w:rsidR="00CE1E87" w:rsidRPr="008242D0">
              <w:rPr>
                <w:rFonts w:cs="Arial"/>
                <w:sz w:val="20"/>
                <w:szCs w:val="20"/>
              </w:rPr>
              <w:t>onsultant representative</w:t>
            </w:r>
          </w:p>
        </w:tc>
        <w:tc>
          <w:tcPr>
            <w:tcW w:w="1537" w:type="pct"/>
            <w:vAlign w:val="center"/>
          </w:tcPr>
          <w:p w14:paraId="540B1065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  <w:p w14:paraId="4780D2E6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3427A416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  <w:vAlign w:val="center"/>
          </w:tcPr>
          <w:p w14:paraId="6FCEB45C" w14:textId="77777777" w:rsidR="00CE1E87" w:rsidRPr="008242D0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78A48A6" w14:textId="6347CB0D" w:rsidR="000B739B" w:rsidRPr="008242D0" w:rsidRDefault="000B739B" w:rsidP="00CE1E87">
      <w:pPr>
        <w:rPr>
          <w:rFonts w:cs="Arial"/>
        </w:rPr>
      </w:pPr>
    </w:p>
    <w:sectPr w:rsidR="000B739B" w:rsidRPr="008242D0" w:rsidSect="00A433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1C4A" w14:textId="77777777" w:rsidR="00CC66FE" w:rsidRDefault="00CC66FE" w:rsidP="009F55AF">
      <w:pPr>
        <w:spacing w:after="0" w:line="240" w:lineRule="auto"/>
      </w:pPr>
      <w:r>
        <w:separator/>
      </w:r>
    </w:p>
  </w:endnote>
  <w:endnote w:type="continuationSeparator" w:id="0">
    <w:p w14:paraId="217B2B30" w14:textId="77777777" w:rsidR="00CC66FE" w:rsidRDefault="00CC66FE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5EA1" w14:textId="77777777" w:rsidR="00A23AD7" w:rsidRDefault="00A23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193976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01CEED8B" w14:textId="3CACF94B" w:rsidR="004324A6" w:rsidRPr="00773AD6" w:rsidRDefault="004324A6">
        <w:pPr>
          <w:pStyle w:val="Footer"/>
          <w:jc w:val="right"/>
          <w:rPr>
            <w:b/>
            <w:color w:val="C00000"/>
            <w:sz w:val="18"/>
            <w:szCs w:val="18"/>
          </w:rPr>
        </w:pPr>
        <w:r w:rsidRPr="00773AD6">
          <w:rPr>
            <w:b/>
            <w:color w:val="C00000"/>
            <w:sz w:val="18"/>
            <w:szCs w:val="18"/>
          </w:rPr>
          <w:fldChar w:fldCharType="begin"/>
        </w:r>
        <w:r w:rsidRPr="00773AD6">
          <w:rPr>
            <w:b/>
            <w:color w:val="C00000"/>
            <w:sz w:val="18"/>
            <w:szCs w:val="18"/>
          </w:rPr>
          <w:instrText xml:space="preserve"> PAGE   \* MERGEFORMAT </w:instrText>
        </w:r>
        <w:r w:rsidRPr="00773AD6">
          <w:rPr>
            <w:b/>
            <w:color w:val="C00000"/>
            <w:sz w:val="18"/>
            <w:szCs w:val="18"/>
          </w:rPr>
          <w:fldChar w:fldCharType="separate"/>
        </w:r>
        <w:r w:rsidR="00B844F3">
          <w:rPr>
            <w:b/>
            <w:noProof/>
            <w:color w:val="C00000"/>
            <w:sz w:val="18"/>
            <w:szCs w:val="18"/>
          </w:rPr>
          <w:t>4</w:t>
        </w:r>
        <w:r w:rsidRPr="00773AD6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4D12006" w14:textId="77777777" w:rsidR="004324A6" w:rsidRDefault="004324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9ADA" w14:textId="0F6DFE0C" w:rsidR="004324A6" w:rsidRPr="00B615C0" w:rsidRDefault="004324A6" w:rsidP="0046185B">
    <w:pPr>
      <w:pStyle w:val="Footer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03850BA3" w14:textId="21556CF7" w:rsidR="004324A6" w:rsidRPr="0046185B" w:rsidRDefault="004324A6" w:rsidP="00F94591">
        <w:pPr>
          <w:pStyle w:val="Footer"/>
          <w:framePr w:w="301" w:h="385" w:hRule="exact" w:wrap="none" w:vAnchor="text" w:hAnchor="page" w:x="10379" w:y="176"/>
          <w:rPr>
            <w:b/>
            <w:noProof/>
            <w:color w:val="C00000"/>
            <w:sz w:val="18"/>
            <w:szCs w:val="18"/>
          </w:rPr>
        </w:pPr>
        <w:r w:rsidRPr="0046185B">
          <w:rPr>
            <w:b/>
            <w:noProof/>
            <w:color w:val="C00000"/>
            <w:sz w:val="18"/>
            <w:szCs w:val="18"/>
          </w:rPr>
          <w:fldChar w:fldCharType="begin"/>
        </w:r>
        <w:r w:rsidRPr="0046185B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46185B">
          <w:rPr>
            <w:b/>
            <w:noProof/>
            <w:color w:val="C00000"/>
            <w:sz w:val="18"/>
            <w:szCs w:val="18"/>
          </w:rPr>
          <w:fldChar w:fldCharType="separate"/>
        </w:r>
        <w:r w:rsidR="00B844F3">
          <w:rPr>
            <w:b/>
            <w:noProof/>
            <w:color w:val="C00000"/>
            <w:sz w:val="18"/>
            <w:szCs w:val="18"/>
          </w:rPr>
          <w:t>1</w:t>
        </w:r>
        <w:r w:rsidRPr="0046185B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575053E" w14:textId="1CD58372" w:rsidR="004324A6" w:rsidRPr="00405D51" w:rsidRDefault="004324A6" w:rsidP="00DF0D9B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85FF" w14:textId="77777777" w:rsidR="00CC66FE" w:rsidRDefault="00CC66FE" w:rsidP="009F55AF">
      <w:pPr>
        <w:spacing w:after="0" w:line="240" w:lineRule="auto"/>
      </w:pPr>
      <w:r>
        <w:separator/>
      </w:r>
    </w:p>
  </w:footnote>
  <w:footnote w:type="continuationSeparator" w:id="0">
    <w:p w14:paraId="071B7B44" w14:textId="77777777" w:rsidR="00CC66FE" w:rsidRDefault="00CC66FE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0088" w14:textId="77777777" w:rsidR="00A23AD7" w:rsidRDefault="00A23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0531" w14:textId="0D25D185" w:rsidR="004324A6" w:rsidRPr="00B615C0" w:rsidRDefault="004324A6" w:rsidP="00B615C0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r w:rsidRPr="00B615C0">
      <w:rPr>
        <w:rFonts w:cs="Arial"/>
        <w:b/>
        <w:i/>
        <w:color w:val="7F7F7F" w:themeColor="text1" w:themeTint="80"/>
        <w:sz w:val="16"/>
        <w:szCs w:val="16"/>
      </w:rPr>
      <w:t>Construction supervision checklist</w:t>
    </w:r>
    <w:r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="00A23AD7">
      <w:rPr>
        <w:rFonts w:cs="Arial"/>
        <w:b/>
        <w:i/>
        <w:color w:val="7F7F7F" w:themeColor="text1" w:themeTint="80"/>
        <w:sz w:val="16"/>
        <w:szCs w:val="16"/>
      </w:rPr>
      <w:t>–</w:t>
    </w:r>
    <w:r>
      <w:rPr>
        <w:rFonts w:cs="Arial"/>
        <w:b/>
        <w:i/>
        <w:color w:val="7F7F7F" w:themeColor="text1" w:themeTint="80"/>
        <w:sz w:val="16"/>
        <w:szCs w:val="16"/>
      </w:rPr>
      <w:t xml:space="preserve"> Solar mini-grid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7B41" w14:textId="77777777" w:rsidR="00A23AD7" w:rsidRDefault="00A23A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tNaALorylEsAAAA"/>
  </w:docVars>
  <w:rsids>
    <w:rsidRoot w:val="00D6031B"/>
    <w:rsid w:val="00007E40"/>
    <w:rsid w:val="00013876"/>
    <w:rsid w:val="00024CF2"/>
    <w:rsid w:val="00045DF7"/>
    <w:rsid w:val="0005198D"/>
    <w:rsid w:val="000626A4"/>
    <w:rsid w:val="0007778C"/>
    <w:rsid w:val="000B739B"/>
    <w:rsid w:val="000D58AC"/>
    <w:rsid w:val="000E6FC7"/>
    <w:rsid w:val="000E7A08"/>
    <w:rsid w:val="00114B87"/>
    <w:rsid w:val="0011750F"/>
    <w:rsid w:val="00132C0A"/>
    <w:rsid w:val="0019544E"/>
    <w:rsid w:val="001B0133"/>
    <w:rsid w:val="001C3639"/>
    <w:rsid w:val="001E6519"/>
    <w:rsid w:val="002136B7"/>
    <w:rsid w:val="00223919"/>
    <w:rsid w:val="00224681"/>
    <w:rsid w:val="00236841"/>
    <w:rsid w:val="00247BAA"/>
    <w:rsid w:val="00291E83"/>
    <w:rsid w:val="002923AC"/>
    <w:rsid w:val="002C6B68"/>
    <w:rsid w:val="002D3149"/>
    <w:rsid w:val="002F54E5"/>
    <w:rsid w:val="002F6ACF"/>
    <w:rsid w:val="00300845"/>
    <w:rsid w:val="00300A04"/>
    <w:rsid w:val="003079A3"/>
    <w:rsid w:val="003221C5"/>
    <w:rsid w:val="003240E7"/>
    <w:rsid w:val="00340842"/>
    <w:rsid w:val="003459B0"/>
    <w:rsid w:val="00367E29"/>
    <w:rsid w:val="00376D24"/>
    <w:rsid w:val="00377768"/>
    <w:rsid w:val="003832BB"/>
    <w:rsid w:val="003D22D0"/>
    <w:rsid w:val="003D4D0D"/>
    <w:rsid w:val="003F15A7"/>
    <w:rsid w:val="00405D51"/>
    <w:rsid w:val="00425283"/>
    <w:rsid w:val="004324A6"/>
    <w:rsid w:val="00437B84"/>
    <w:rsid w:val="0046185B"/>
    <w:rsid w:val="00471BF5"/>
    <w:rsid w:val="00475A25"/>
    <w:rsid w:val="00481C28"/>
    <w:rsid w:val="004C1594"/>
    <w:rsid w:val="004D6437"/>
    <w:rsid w:val="004E4C2A"/>
    <w:rsid w:val="005040C3"/>
    <w:rsid w:val="005346D2"/>
    <w:rsid w:val="00536F19"/>
    <w:rsid w:val="0054028D"/>
    <w:rsid w:val="005440A5"/>
    <w:rsid w:val="00552F5E"/>
    <w:rsid w:val="0057224C"/>
    <w:rsid w:val="005778D9"/>
    <w:rsid w:val="005A4FA2"/>
    <w:rsid w:val="005A6120"/>
    <w:rsid w:val="005B0589"/>
    <w:rsid w:val="005B09BE"/>
    <w:rsid w:val="005C0460"/>
    <w:rsid w:val="005D678C"/>
    <w:rsid w:val="00603D49"/>
    <w:rsid w:val="00612823"/>
    <w:rsid w:val="00624055"/>
    <w:rsid w:val="006272B0"/>
    <w:rsid w:val="006304D2"/>
    <w:rsid w:val="00645CA0"/>
    <w:rsid w:val="0065288C"/>
    <w:rsid w:val="00654C0B"/>
    <w:rsid w:val="006C6816"/>
    <w:rsid w:val="0073557B"/>
    <w:rsid w:val="007373DC"/>
    <w:rsid w:val="00747101"/>
    <w:rsid w:val="00765E63"/>
    <w:rsid w:val="007671EE"/>
    <w:rsid w:val="007719F3"/>
    <w:rsid w:val="00773AD6"/>
    <w:rsid w:val="007771AC"/>
    <w:rsid w:val="00784E3E"/>
    <w:rsid w:val="00787CA5"/>
    <w:rsid w:val="007906A5"/>
    <w:rsid w:val="0079363C"/>
    <w:rsid w:val="007A6149"/>
    <w:rsid w:val="007B3E5D"/>
    <w:rsid w:val="007F2199"/>
    <w:rsid w:val="007F4C8A"/>
    <w:rsid w:val="007F799D"/>
    <w:rsid w:val="008228D3"/>
    <w:rsid w:val="008242D0"/>
    <w:rsid w:val="00860A37"/>
    <w:rsid w:val="00895E2A"/>
    <w:rsid w:val="008E177C"/>
    <w:rsid w:val="008F1072"/>
    <w:rsid w:val="00926A72"/>
    <w:rsid w:val="0093528B"/>
    <w:rsid w:val="00941ADB"/>
    <w:rsid w:val="00944B4F"/>
    <w:rsid w:val="009517D0"/>
    <w:rsid w:val="009757C7"/>
    <w:rsid w:val="0099072C"/>
    <w:rsid w:val="009A192E"/>
    <w:rsid w:val="009D20F3"/>
    <w:rsid w:val="009F55AF"/>
    <w:rsid w:val="00A22EBE"/>
    <w:rsid w:val="00A23AD7"/>
    <w:rsid w:val="00A42CD0"/>
    <w:rsid w:val="00A433D4"/>
    <w:rsid w:val="00A71D3F"/>
    <w:rsid w:val="00A7678A"/>
    <w:rsid w:val="00A85919"/>
    <w:rsid w:val="00A959CB"/>
    <w:rsid w:val="00A96BA8"/>
    <w:rsid w:val="00AA1BFD"/>
    <w:rsid w:val="00AB3437"/>
    <w:rsid w:val="00B41563"/>
    <w:rsid w:val="00B615C0"/>
    <w:rsid w:val="00B844F3"/>
    <w:rsid w:val="00B847CE"/>
    <w:rsid w:val="00B85F33"/>
    <w:rsid w:val="00B91ED6"/>
    <w:rsid w:val="00B9723D"/>
    <w:rsid w:val="00B9768E"/>
    <w:rsid w:val="00BB2946"/>
    <w:rsid w:val="00BD7F5A"/>
    <w:rsid w:val="00BE6E0C"/>
    <w:rsid w:val="00C028FE"/>
    <w:rsid w:val="00C061CE"/>
    <w:rsid w:val="00C11D69"/>
    <w:rsid w:val="00C12FC8"/>
    <w:rsid w:val="00C27CB7"/>
    <w:rsid w:val="00C4019F"/>
    <w:rsid w:val="00C57325"/>
    <w:rsid w:val="00C6650D"/>
    <w:rsid w:val="00C7364E"/>
    <w:rsid w:val="00CA69EB"/>
    <w:rsid w:val="00CC66FE"/>
    <w:rsid w:val="00CE1E87"/>
    <w:rsid w:val="00CE5383"/>
    <w:rsid w:val="00CF1C49"/>
    <w:rsid w:val="00CF3F3B"/>
    <w:rsid w:val="00D006B3"/>
    <w:rsid w:val="00D11282"/>
    <w:rsid w:val="00D43FB3"/>
    <w:rsid w:val="00D53FA0"/>
    <w:rsid w:val="00D54368"/>
    <w:rsid w:val="00D6031B"/>
    <w:rsid w:val="00D64E5D"/>
    <w:rsid w:val="00D6712A"/>
    <w:rsid w:val="00D90D38"/>
    <w:rsid w:val="00D91AF6"/>
    <w:rsid w:val="00DA77B3"/>
    <w:rsid w:val="00DB0D48"/>
    <w:rsid w:val="00DB1AAE"/>
    <w:rsid w:val="00DB1E02"/>
    <w:rsid w:val="00DB391B"/>
    <w:rsid w:val="00DF0511"/>
    <w:rsid w:val="00DF0D9B"/>
    <w:rsid w:val="00DF4122"/>
    <w:rsid w:val="00E01FBB"/>
    <w:rsid w:val="00E82A7A"/>
    <w:rsid w:val="00E96155"/>
    <w:rsid w:val="00EA07ED"/>
    <w:rsid w:val="00EB0D87"/>
    <w:rsid w:val="00ED48C9"/>
    <w:rsid w:val="00ED526B"/>
    <w:rsid w:val="00ED7C4D"/>
    <w:rsid w:val="00EE43A2"/>
    <w:rsid w:val="00F33DAC"/>
    <w:rsid w:val="00F36ACC"/>
    <w:rsid w:val="00F524E5"/>
    <w:rsid w:val="00F60C45"/>
    <w:rsid w:val="00F75C94"/>
    <w:rsid w:val="00F92153"/>
    <w:rsid w:val="00F94591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83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AA95C-5972-47FB-918A-F85B7C92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1051</Words>
  <Characters>5596</Characters>
  <Application>Microsoft Office Word</Application>
  <DocSecurity>0</DocSecurity>
  <Lines>1119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</cp:lastModifiedBy>
  <cp:revision>14</cp:revision>
  <cp:lastPrinted>2023-12-04T07:49:00Z</cp:lastPrinted>
  <dcterms:created xsi:type="dcterms:W3CDTF">2023-12-11T05:04:00Z</dcterms:created>
  <dcterms:modified xsi:type="dcterms:W3CDTF">2023-12-22T05:22:00Z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